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73D95" w14:textId="77777777" w:rsidR="008A6891" w:rsidRPr="00316AF1" w:rsidRDefault="008A6891" w:rsidP="002628FA">
      <w:pPr>
        <w:tabs>
          <w:tab w:val="left" w:pos="3420"/>
        </w:tabs>
        <w:ind w:right="-180"/>
        <w:jc w:val="center"/>
        <w:outlineLvl w:val="0"/>
        <w:rPr>
          <w:rFonts w:ascii="Times New Roman" w:hAnsi="Times New Roman" w:cs="Times New Roman"/>
          <w:b/>
          <w:noProof/>
          <w:szCs w:val="28"/>
        </w:rPr>
      </w:pPr>
      <w:r w:rsidRPr="00316AF1">
        <w:rPr>
          <w:rFonts w:ascii="Times New Roman" w:hAnsi="Times New Roman" w:cs="Times New Roman"/>
          <w:b/>
          <w:noProof/>
          <w:szCs w:val="28"/>
        </w:rPr>
        <w:t>Yale University</w:t>
      </w:r>
    </w:p>
    <w:p w14:paraId="33527AC9" w14:textId="77777777" w:rsidR="008A6891" w:rsidRPr="00316AF1" w:rsidRDefault="008A6891" w:rsidP="008A6891">
      <w:pPr>
        <w:ind w:right="-180"/>
        <w:jc w:val="center"/>
        <w:rPr>
          <w:rFonts w:ascii="Times New Roman" w:hAnsi="Times New Roman" w:cs="Times New Roman"/>
          <w:b/>
          <w:noProof/>
          <w:szCs w:val="28"/>
        </w:rPr>
      </w:pPr>
      <w:r w:rsidRPr="00316AF1">
        <w:rPr>
          <w:rFonts w:ascii="Times New Roman" w:hAnsi="Times New Roman" w:cs="Times New Roman"/>
          <w:b/>
          <w:noProof/>
          <w:szCs w:val="28"/>
        </w:rPr>
        <w:t>Department of Spanish and Portuguese</w:t>
      </w:r>
    </w:p>
    <w:p w14:paraId="7E3D3BF2" w14:textId="77777777" w:rsidR="00F67160" w:rsidRPr="00316AF1" w:rsidRDefault="00F67160" w:rsidP="008A6891">
      <w:pPr>
        <w:ind w:right="-180"/>
        <w:jc w:val="center"/>
        <w:rPr>
          <w:rFonts w:ascii="Times New Roman" w:hAnsi="Times New Roman" w:cs="Times New Roman"/>
          <w:b/>
          <w:noProof/>
          <w:szCs w:val="28"/>
        </w:rPr>
      </w:pPr>
      <w:r w:rsidRPr="00316AF1">
        <w:rPr>
          <w:rFonts w:ascii="Times New Roman" w:hAnsi="Times New Roman" w:cs="Times New Roman"/>
          <w:b/>
          <w:noProof/>
          <w:szCs w:val="28"/>
        </w:rPr>
        <w:t>Yale Summer Session Program in Quito</w:t>
      </w:r>
    </w:p>
    <w:p w14:paraId="0E31A555" w14:textId="77777777" w:rsidR="00F67160" w:rsidRPr="00316AF1" w:rsidRDefault="00F67160" w:rsidP="00F67160">
      <w:pPr>
        <w:tabs>
          <w:tab w:val="left" w:pos="3420"/>
        </w:tabs>
        <w:ind w:right="-180"/>
        <w:jc w:val="center"/>
        <w:rPr>
          <w:rFonts w:ascii="Times New Roman" w:hAnsi="Times New Roman" w:cs="Times New Roman"/>
          <w:b/>
          <w:noProof/>
          <w:szCs w:val="28"/>
        </w:rPr>
      </w:pPr>
      <w:r w:rsidRPr="00316AF1">
        <w:rPr>
          <w:rFonts w:ascii="Times New Roman" w:hAnsi="Times New Roman" w:cs="Times New Roman"/>
          <w:b/>
          <w:noProof/>
          <w:szCs w:val="28"/>
        </w:rPr>
        <w:t>Spanish S149: Cultural Studies of Ecuador:</w:t>
      </w:r>
    </w:p>
    <w:p w14:paraId="21A06F71" w14:textId="77777777" w:rsidR="00F67160" w:rsidRPr="00316AF1" w:rsidRDefault="00F67160" w:rsidP="00F67160">
      <w:pPr>
        <w:ind w:right="-180"/>
        <w:jc w:val="center"/>
        <w:rPr>
          <w:rFonts w:ascii="Times New Roman" w:hAnsi="Times New Roman" w:cs="Times New Roman"/>
          <w:b/>
          <w:noProof/>
          <w:szCs w:val="28"/>
        </w:rPr>
      </w:pPr>
      <w:r w:rsidRPr="00316AF1">
        <w:rPr>
          <w:rFonts w:ascii="Times New Roman" w:hAnsi="Times New Roman" w:cs="Times New Roman"/>
          <w:b/>
          <w:noProof/>
          <w:szCs w:val="28"/>
        </w:rPr>
        <w:t>From Pre-Columbian Times to the Present. History, Literature and Culture.</w:t>
      </w:r>
    </w:p>
    <w:p w14:paraId="22E0196B" w14:textId="74FB7F20" w:rsidR="00F67160" w:rsidRPr="00316AF1" w:rsidRDefault="00F67160" w:rsidP="00F67160">
      <w:pPr>
        <w:ind w:right="-180"/>
        <w:jc w:val="center"/>
        <w:rPr>
          <w:rFonts w:ascii="Times New Roman" w:hAnsi="Times New Roman" w:cs="Times New Roman"/>
          <w:b/>
          <w:noProof/>
          <w:szCs w:val="28"/>
        </w:rPr>
      </w:pPr>
      <w:r w:rsidRPr="00316AF1">
        <w:rPr>
          <w:rFonts w:ascii="Times New Roman" w:hAnsi="Times New Roman" w:cs="Times New Roman"/>
          <w:b/>
          <w:noProof/>
          <w:szCs w:val="28"/>
        </w:rPr>
        <w:t>Summer 20</w:t>
      </w:r>
      <w:r w:rsidR="00812CC2">
        <w:rPr>
          <w:rFonts w:ascii="Times New Roman" w:hAnsi="Times New Roman" w:cs="Times New Roman"/>
          <w:b/>
          <w:noProof/>
          <w:szCs w:val="28"/>
        </w:rPr>
        <w:t>22</w:t>
      </w:r>
      <w:r w:rsidRPr="00316AF1">
        <w:rPr>
          <w:rFonts w:ascii="Times New Roman" w:hAnsi="Times New Roman" w:cs="Times New Roman"/>
          <w:b/>
          <w:noProof/>
          <w:szCs w:val="28"/>
        </w:rPr>
        <w:t xml:space="preserve"> </w:t>
      </w:r>
    </w:p>
    <w:p w14:paraId="0A3BEFC5" w14:textId="77777777" w:rsidR="00D23122" w:rsidRPr="00316AF1" w:rsidRDefault="00D23122" w:rsidP="0081606F">
      <w:pPr>
        <w:ind w:right="-180"/>
        <w:jc w:val="both"/>
        <w:rPr>
          <w:rFonts w:ascii="Times New Roman" w:hAnsi="Times New Roman" w:cs="Times New Roman"/>
          <w:b/>
          <w:noProof/>
        </w:rPr>
      </w:pPr>
    </w:p>
    <w:p w14:paraId="5AEA7140" w14:textId="4D55E65D" w:rsidR="00812CC2" w:rsidRDefault="00812CC2" w:rsidP="00812CC2">
      <w:pPr>
        <w:ind w:right="-180"/>
        <w:jc w:val="both"/>
        <w:rPr>
          <w:rFonts w:ascii="Times New Roman" w:hAnsi="Times New Roman" w:cs="Times New Roman"/>
          <w:color w:val="000000"/>
        </w:rPr>
      </w:pPr>
      <w:r w:rsidRPr="00BC3674">
        <w:rPr>
          <w:rFonts w:ascii="Times New Roman" w:hAnsi="Times New Roman" w:cs="Times New Roman"/>
          <w:b/>
          <w:color w:val="000000"/>
        </w:rPr>
        <w:t>Instructors</w:t>
      </w:r>
      <w:r>
        <w:rPr>
          <w:rFonts w:ascii="Times New Roman" w:hAnsi="Times New Roman" w:cs="Times New Roman"/>
          <w:color w:val="000000"/>
        </w:rPr>
        <w:t xml:space="preserve">: Ximena González Parada - </w:t>
      </w:r>
      <w:hyperlink r:id="rId7" w:history="1">
        <w:r w:rsidRPr="00E02DF7">
          <w:rPr>
            <w:rStyle w:val="Hyperlink"/>
            <w:rFonts w:ascii="Times New Roman" w:hAnsi="Times New Roman" w:cs="Times New Roman"/>
          </w:rPr>
          <w:t>ximena.gonzalezparada@yale.edu</w:t>
        </w:r>
      </w:hyperlink>
      <w:r>
        <w:rPr>
          <w:rFonts w:ascii="Times New Roman" w:hAnsi="Times New Roman" w:cs="Times New Roman"/>
          <w:color w:val="000000"/>
        </w:rPr>
        <w:t xml:space="preserve"> </w:t>
      </w:r>
    </w:p>
    <w:p w14:paraId="6F0789C6" w14:textId="064FDEE4" w:rsidR="00812CC2" w:rsidRDefault="00812CC2" w:rsidP="00812CC2">
      <w:pPr>
        <w:widowControl w:val="0"/>
        <w:tabs>
          <w:tab w:val="left" w:pos="2998"/>
          <w:tab w:val="left" w:pos="5878"/>
          <w:tab w:val="left" w:pos="8758"/>
        </w:tabs>
        <w:spacing w:before="7" w:line="274" w:lineRule="exact"/>
        <w:ind w:left="118" w:right="706"/>
        <w:rPr>
          <w:rFonts w:ascii="Times New Roman" w:eastAsia="Times New Roman" w:hAnsi="Times New Roman"/>
          <w:i/>
        </w:rPr>
      </w:pPr>
      <w:r>
        <w:rPr>
          <w:rFonts w:ascii="Times New Roman" w:eastAsia="Times New Roman" w:hAnsi="Times New Roman"/>
          <w:i/>
        </w:rPr>
        <w:t xml:space="preserve">                    </w:t>
      </w:r>
      <w:r>
        <w:rPr>
          <w:rFonts w:ascii="Times New Roman" w:hAnsi="Times New Roman" w:cs="Times New Roman"/>
          <w:color w:val="000000"/>
        </w:rPr>
        <w:t xml:space="preserve">Terry Seymour -  </w:t>
      </w:r>
      <w:hyperlink r:id="rId8" w:history="1">
        <w:r w:rsidRPr="001A724E">
          <w:rPr>
            <w:rStyle w:val="Hyperlink"/>
            <w:rFonts w:ascii="Times New Roman" w:hAnsi="Times New Roman" w:cs="Times New Roman"/>
          </w:rPr>
          <w:t>terry.seymour@yale.edu</w:t>
        </w:r>
      </w:hyperlink>
      <w:r>
        <w:rPr>
          <w:rFonts w:ascii="Times New Roman" w:hAnsi="Times New Roman" w:cs="Times New Roman"/>
          <w:color w:val="000000"/>
        </w:rPr>
        <w:t xml:space="preserve">  </w:t>
      </w:r>
      <w:r>
        <w:rPr>
          <w:rFonts w:ascii="Times New Roman" w:eastAsia="Times New Roman" w:hAnsi="Times New Roman"/>
          <w:i/>
        </w:rPr>
        <w:t xml:space="preserve"> </w:t>
      </w:r>
    </w:p>
    <w:p w14:paraId="39E22D8B" w14:textId="77777777" w:rsidR="00812CC2" w:rsidRDefault="00812CC2" w:rsidP="00381632">
      <w:pPr>
        <w:ind w:right="-180"/>
        <w:jc w:val="both"/>
        <w:rPr>
          <w:rFonts w:ascii="Times New Roman" w:eastAsia="Times New Roman" w:hAnsi="Times New Roman"/>
          <w:i/>
        </w:rPr>
      </w:pPr>
    </w:p>
    <w:p w14:paraId="3F1A972C" w14:textId="46E77E39" w:rsidR="004F1A6A" w:rsidRPr="00381632" w:rsidRDefault="00381632" w:rsidP="00381632">
      <w:pPr>
        <w:ind w:right="-180"/>
        <w:jc w:val="both"/>
        <w:rPr>
          <w:rFonts w:ascii="Times New Roman" w:hAnsi="Times New Roman" w:cs="Times New Roman"/>
          <w:noProof/>
        </w:rPr>
      </w:pPr>
      <w:r w:rsidRPr="00381632">
        <w:rPr>
          <w:rFonts w:ascii="Times New Roman" w:hAnsi="Times New Roman" w:cs="Times New Roman"/>
          <w:b/>
          <w:noProof/>
        </w:rPr>
        <w:t>Schedule</w:t>
      </w:r>
      <w:r>
        <w:rPr>
          <w:rFonts w:ascii="Times New Roman" w:hAnsi="Times New Roman" w:cs="Times New Roman"/>
          <w:noProof/>
        </w:rPr>
        <w:t>:  New Haven: Mondays and Wednesdays: 11:00-2:00 p.m.</w:t>
      </w:r>
    </w:p>
    <w:p w14:paraId="7A263C69" w14:textId="77777777" w:rsidR="00381632" w:rsidRDefault="00381632" w:rsidP="0081606F">
      <w:pPr>
        <w:ind w:right="-180"/>
        <w:jc w:val="both"/>
        <w:rPr>
          <w:rFonts w:ascii="Times New Roman" w:hAnsi="Times New Roman" w:cs="Times New Roman"/>
          <w:b/>
          <w:noProof/>
        </w:rPr>
      </w:pPr>
    </w:p>
    <w:p w14:paraId="27E888A6" w14:textId="77777777" w:rsidR="008A6891" w:rsidRPr="00316AF1" w:rsidRDefault="008A6891" w:rsidP="0081606F">
      <w:pPr>
        <w:ind w:right="-180"/>
        <w:jc w:val="both"/>
        <w:rPr>
          <w:rFonts w:ascii="Times New Roman" w:hAnsi="Times New Roman" w:cs="Times New Roman"/>
          <w:noProof/>
        </w:rPr>
      </w:pPr>
      <w:r w:rsidRPr="00316AF1">
        <w:rPr>
          <w:rFonts w:ascii="Times New Roman" w:hAnsi="Times New Roman" w:cs="Times New Roman"/>
          <w:b/>
          <w:noProof/>
        </w:rPr>
        <w:t xml:space="preserve">Texts: </w:t>
      </w:r>
    </w:p>
    <w:p w14:paraId="2704FF61" w14:textId="1C9F86F4" w:rsidR="00402B3E" w:rsidRPr="00402B3E" w:rsidRDefault="00C82783" w:rsidP="00402B3E">
      <w:pPr>
        <w:tabs>
          <w:tab w:val="left" w:pos="1440"/>
        </w:tabs>
        <w:ind w:right="-180"/>
        <w:outlineLvl w:val="0"/>
        <w:rPr>
          <w:rFonts w:ascii="Times New Roman" w:hAnsi="Times New Roman" w:cs="Times New Roman"/>
          <w:noProof/>
        </w:rPr>
      </w:pPr>
      <w:r>
        <w:rPr>
          <w:rFonts w:ascii="Times New Roman" w:hAnsi="Times New Roman" w:cs="Times New Roman"/>
          <w:noProof/>
          <w:lang w:val="es-ES_tradnl"/>
        </w:rPr>
        <w:t>-</w:t>
      </w:r>
      <w:r w:rsidR="00DD3E22">
        <w:rPr>
          <w:rFonts w:ascii="Times New Roman" w:hAnsi="Times New Roman" w:cs="Times New Roman"/>
          <w:noProof/>
          <w:lang w:val="es-ES_tradnl"/>
        </w:rPr>
        <w:t xml:space="preserve">Ayala Mora, Enrique. </w:t>
      </w:r>
      <w:r w:rsidR="00DD3E22">
        <w:rPr>
          <w:rFonts w:ascii="Times New Roman" w:hAnsi="Times New Roman" w:cs="Times New Roman"/>
          <w:noProof/>
          <w:u w:val="single"/>
          <w:lang w:val="es-ES_tradnl"/>
        </w:rPr>
        <w:t xml:space="preserve">Resumen de historia del </w:t>
      </w:r>
      <w:r w:rsidR="00DD3E22" w:rsidRPr="00DD3E22">
        <w:rPr>
          <w:rFonts w:ascii="Times New Roman" w:hAnsi="Times New Roman" w:cs="Times New Roman"/>
          <w:noProof/>
          <w:lang w:val="es-ES_tradnl"/>
        </w:rPr>
        <w:t>Ecuador</w:t>
      </w:r>
      <w:r w:rsidR="00DD3E22">
        <w:rPr>
          <w:rFonts w:ascii="Times New Roman" w:hAnsi="Times New Roman" w:cs="Times New Roman"/>
          <w:noProof/>
          <w:lang w:val="es-ES_tradnl"/>
        </w:rPr>
        <w:t>. 6ª edición</w:t>
      </w:r>
      <w:r w:rsidR="00402B3E">
        <w:rPr>
          <w:rFonts w:ascii="Times New Roman" w:hAnsi="Times New Roman" w:cs="Times New Roman"/>
          <w:noProof/>
          <w:lang w:val="es-ES_tradnl"/>
        </w:rPr>
        <w:t xml:space="preserve">, ISBN </w:t>
      </w:r>
      <w:r w:rsidR="00402B3E" w:rsidRPr="00402B3E">
        <w:rPr>
          <w:rFonts w:ascii="Times New Roman" w:hAnsi="Times New Roman" w:cs="Times New Roman"/>
          <w:noProof/>
        </w:rPr>
        <w:t>9789942320049</w:t>
      </w:r>
    </w:p>
    <w:p w14:paraId="017B6E66" w14:textId="03993151" w:rsidR="008A6891" w:rsidRPr="00435C69" w:rsidRDefault="00DD3E22" w:rsidP="00435C69">
      <w:pPr>
        <w:tabs>
          <w:tab w:val="left" w:pos="1440"/>
        </w:tabs>
        <w:ind w:right="-180"/>
        <w:outlineLvl w:val="0"/>
        <w:rPr>
          <w:rFonts w:ascii="Times New Roman" w:hAnsi="Times New Roman" w:cs="Times New Roman"/>
          <w:noProof/>
          <w:lang w:val="es-ES"/>
        </w:rPr>
      </w:pPr>
      <w:r>
        <w:rPr>
          <w:rFonts w:ascii="Times New Roman" w:hAnsi="Times New Roman" w:cs="Times New Roman"/>
          <w:noProof/>
          <w:lang w:val="es-ES_tradnl"/>
        </w:rPr>
        <w:t xml:space="preserve"> (Feb. 23, 2021), available </w:t>
      </w:r>
      <w:r w:rsidR="00435C69">
        <w:rPr>
          <w:rFonts w:ascii="Times New Roman" w:hAnsi="Times New Roman" w:cs="Times New Roman"/>
          <w:noProof/>
          <w:lang w:val="es-ES_tradnl"/>
        </w:rPr>
        <w:t>online</w:t>
      </w:r>
      <w:r w:rsidR="00402B3E">
        <w:rPr>
          <w:rFonts w:ascii="Times New Roman" w:hAnsi="Times New Roman" w:cs="Times New Roman"/>
          <w:noProof/>
          <w:lang w:val="es-ES_tradnl"/>
        </w:rPr>
        <w:t xml:space="preserve"> (</w:t>
      </w:r>
      <w:r>
        <w:rPr>
          <w:rFonts w:ascii="Times New Roman" w:hAnsi="Times New Roman" w:cs="Times New Roman"/>
          <w:noProof/>
          <w:lang w:val="es-ES_tradnl"/>
        </w:rPr>
        <w:t xml:space="preserve">$2.99 </w:t>
      </w:r>
      <w:r w:rsidR="00435C69">
        <w:rPr>
          <w:rFonts w:ascii="Times New Roman" w:hAnsi="Times New Roman" w:cs="Times New Roman"/>
          <w:noProof/>
          <w:lang w:val="es-ES_tradnl"/>
        </w:rPr>
        <w:t>and above</w:t>
      </w:r>
      <w:r w:rsidR="00402B3E">
        <w:rPr>
          <w:rFonts w:ascii="Times New Roman" w:hAnsi="Times New Roman" w:cs="Times New Roman"/>
          <w:noProof/>
          <w:lang w:val="es-ES_tradnl"/>
        </w:rPr>
        <w:t>);</w:t>
      </w:r>
      <w:r>
        <w:rPr>
          <w:rFonts w:ascii="Times New Roman" w:hAnsi="Times New Roman" w:cs="Times New Roman"/>
          <w:noProof/>
          <w:lang w:val="es-ES_tradnl"/>
        </w:rPr>
        <w:t xml:space="preserve"> 4ª edición</w:t>
      </w:r>
      <w:r w:rsidR="008A6891" w:rsidRPr="00316AF1">
        <w:rPr>
          <w:rFonts w:ascii="Times New Roman" w:hAnsi="Times New Roman" w:cs="Times New Roman"/>
          <w:noProof/>
          <w:lang w:val="es-ES"/>
        </w:rPr>
        <w:t>: Corporación Editora</w:t>
      </w:r>
      <w:r w:rsidR="00435C69">
        <w:rPr>
          <w:rFonts w:ascii="Times New Roman" w:hAnsi="Times New Roman" w:cs="Times New Roman"/>
          <w:noProof/>
          <w:lang w:val="es-ES"/>
        </w:rPr>
        <w:t xml:space="preserve"> </w:t>
      </w:r>
      <w:r w:rsidR="00CB3512" w:rsidRPr="00316AF1">
        <w:rPr>
          <w:rFonts w:ascii="Times New Roman" w:hAnsi="Times New Roman" w:cs="Times New Roman"/>
          <w:noProof/>
          <w:lang w:val="es-ES"/>
        </w:rPr>
        <w:t>Nacional, ISBN 9789978848340</w:t>
      </w:r>
      <w:r w:rsidR="00435C69">
        <w:rPr>
          <w:rFonts w:ascii="Times New Roman" w:hAnsi="Times New Roman" w:cs="Times New Roman"/>
          <w:noProof/>
          <w:lang w:val="es-ES"/>
        </w:rPr>
        <w:t xml:space="preserve">: </w:t>
      </w:r>
      <w:r w:rsidR="00CB3512" w:rsidRPr="00316AF1">
        <w:rPr>
          <w:rFonts w:ascii="Times New Roman" w:hAnsi="Times New Roman" w:cs="Times New Roman"/>
          <w:noProof/>
        </w:rPr>
        <w:t>Ebook available at: e-libro.net (</w:t>
      </w:r>
      <w:hyperlink r:id="rId9" w:history="1">
        <w:r w:rsidR="00CB3512" w:rsidRPr="00316AF1">
          <w:rPr>
            <w:rStyle w:val="Hyperlink"/>
            <w:rFonts w:ascii="Times New Roman" w:hAnsi="Times New Roman" w:cs="Times New Roman"/>
            <w:noProof/>
          </w:rPr>
          <w:t>https://e-libro.net/default.aspx</w:t>
        </w:r>
      </w:hyperlink>
      <w:r w:rsidR="001949D3" w:rsidRPr="00316AF1">
        <w:rPr>
          <w:rFonts w:ascii="Times New Roman" w:hAnsi="Times New Roman" w:cs="Times New Roman"/>
          <w:noProof/>
        </w:rPr>
        <w:t>)</w:t>
      </w:r>
      <w:r w:rsidR="00435C69">
        <w:rPr>
          <w:rFonts w:ascii="Times New Roman" w:hAnsi="Times New Roman" w:cs="Times New Roman"/>
          <w:noProof/>
        </w:rPr>
        <w:t>: $5.60.</w:t>
      </w:r>
      <w:r w:rsidR="00812CC2">
        <w:rPr>
          <w:rFonts w:ascii="Times New Roman" w:hAnsi="Times New Roman" w:cs="Times New Roman"/>
          <w:noProof/>
        </w:rPr>
        <w:t xml:space="preserve">  </w:t>
      </w:r>
      <w:r w:rsidR="00CB3512" w:rsidRPr="00316AF1">
        <w:rPr>
          <w:rFonts w:ascii="Times New Roman" w:eastAsia="Cambria" w:hAnsi="Times New Roman" w:cs="Times New Roman"/>
          <w:u w:val="single"/>
        </w:rPr>
        <w:t>No</w:t>
      </w:r>
      <w:r w:rsidR="00435C69">
        <w:rPr>
          <w:rFonts w:ascii="Times New Roman" w:eastAsia="Cambria" w:hAnsi="Times New Roman" w:cs="Times New Roman"/>
          <w:u w:val="single"/>
        </w:rPr>
        <w:t xml:space="preserve"> </w:t>
      </w:r>
      <w:r w:rsidR="00CB3512" w:rsidRPr="00316AF1">
        <w:rPr>
          <w:rFonts w:ascii="Times New Roman" w:eastAsia="Cambria" w:hAnsi="Times New Roman" w:cs="Times New Roman"/>
          <w:u w:val="single"/>
        </w:rPr>
        <w:t>earlier editions</w:t>
      </w:r>
      <w:r w:rsidR="00CB3512" w:rsidRPr="00316AF1">
        <w:rPr>
          <w:rFonts w:ascii="Times New Roman" w:eastAsia="Cambria" w:hAnsi="Times New Roman" w:cs="Times New Roman"/>
        </w:rPr>
        <w:t>.</w:t>
      </w:r>
    </w:p>
    <w:p w14:paraId="76ED276C" w14:textId="0761EAFF" w:rsidR="00090AB9" w:rsidRDefault="005404DC" w:rsidP="00223B9D">
      <w:pPr>
        <w:tabs>
          <w:tab w:val="left" w:pos="1440"/>
        </w:tabs>
        <w:ind w:left="-720" w:right="-180"/>
        <w:outlineLvl w:val="0"/>
        <w:rPr>
          <w:rFonts w:ascii="Times New Roman" w:hAnsi="Times New Roman" w:cs="Times New Roman"/>
          <w:noProof/>
        </w:rPr>
      </w:pPr>
      <w:r w:rsidRPr="00316AF1">
        <w:rPr>
          <w:rFonts w:ascii="Times New Roman" w:hAnsi="Times New Roman" w:cs="Times New Roman"/>
          <w:noProof/>
        </w:rPr>
        <w:t xml:space="preserve">            </w:t>
      </w:r>
    </w:p>
    <w:p w14:paraId="5280F16E" w14:textId="148281F3" w:rsidR="00C82783" w:rsidRPr="00316AF1" w:rsidRDefault="00C82783" w:rsidP="00223B9D">
      <w:pPr>
        <w:tabs>
          <w:tab w:val="left" w:pos="1440"/>
        </w:tabs>
        <w:ind w:left="-720" w:right="-180"/>
        <w:outlineLvl w:val="0"/>
        <w:rPr>
          <w:rFonts w:ascii="Times New Roman" w:hAnsi="Times New Roman" w:cs="Times New Roman"/>
          <w:noProof/>
        </w:rPr>
      </w:pPr>
      <w:r>
        <w:rPr>
          <w:rFonts w:ascii="Times New Roman" w:hAnsi="Times New Roman" w:cs="Times New Roman"/>
          <w:noProof/>
        </w:rPr>
        <w:t xml:space="preserve">            -Spanish-English dictionary recommended.</w:t>
      </w:r>
    </w:p>
    <w:p w14:paraId="030E55F2" w14:textId="77777777" w:rsidR="00090AB9" w:rsidRPr="00316AF1" w:rsidRDefault="00090AB9" w:rsidP="002628FA">
      <w:pPr>
        <w:tabs>
          <w:tab w:val="left" w:pos="1440"/>
        </w:tabs>
        <w:ind w:left="-720" w:right="-180"/>
        <w:outlineLvl w:val="0"/>
        <w:rPr>
          <w:rFonts w:ascii="Times New Roman" w:hAnsi="Times New Roman" w:cs="Times New Roman"/>
          <w:noProof/>
        </w:rPr>
      </w:pPr>
    </w:p>
    <w:p w14:paraId="5803D431" w14:textId="77777777" w:rsidR="008A6891" w:rsidRPr="00316AF1" w:rsidRDefault="008A6891" w:rsidP="008A6891">
      <w:pPr>
        <w:tabs>
          <w:tab w:val="left" w:pos="1440"/>
        </w:tabs>
        <w:ind w:left="-720" w:right="-180"/>
        <w:rPr>
          <w:rFonts w:ascii="Times New Roman" w:hAnsi="Times New Roman" w:cs="Times New Roman"/>
          <w:noProof/>
        </w:rPr>
      </w:pPr>
    </w:p>
    <w:p w14:paraId="25F04D3F" w14:textId="2E4B3296" w:rsidR="000C5C4F" w:rsidRPr="00316AF1" w:rsidRDefault="008A6891" w:rsidP="001949D3">
      <w:pPr>
        <w:numPr>
          <w:ilvl w:val="0"/>
          <w:numId w:val="4"/>
        </w:numPr>
        <w:tabs>
          <w:tab w:val="num" w:pos="0"/>
          <w:tab w:val="left" w:pos="1440"/>
        </w:tabs>
        <w:ind w:left="0" w:right="-180"/>
        <w:jc w:val="both"/>
        <w:rPr>
          <w:rFonts w:ascii="Times New Roman" w:hAnsi="Times New Roman" w:cs="Times New Roman"/>
          <w:noProof/>
        </w:rPr>
      </w:pPr>
      <w:r w:rsidRPr="00316AF1">
        <w:rPr>
          <w:rFonts w:ascii="Times New Roman" w:hAnsi="Times New Roman" w:cs="Times New Roman"/>
          <w:b/>
          <w:noProof/>
        </w:rPr>
        <w:t xml:space="preserve">Course Description: </w:t>
      </w:r>
      <w:r w:rsidRPr="00316AF1">
        <w:rPr>
          <w:rFonts w:ascii="Times New Roman" w:hAnsi="Times New Roman" w:cs="Times New Roman"/>
          <w:noProof/>
        </w:rPr>
        <w:t xml:space="preserve"> Analysis and discussion of the historical, social, and cultural development of Ecuador from Pre-Columbian times to the present. Presented through a variety of materials (literary texts, essays, films, music, visual arts). Topics will include indigenous/domestic national identities, </w:t>
      </w:r>
      <w:r w:rsidR="000C5C4F" w:rsidRPr="00316AF1">
        <w:rPr>
          <w:rFonts w:ascii="Times New Roman" w:hAnsi="Times New Roman" w:cs="Times New Roman"/>
          <w:noProof/>
        </w:rPr>
        <w:t xml:space="preserve">history, social and political issues, </w:t>
      </w:r>
      <w:r w:rsidRPr="00316AF1">
        <w:rPr>
          <w:rFonts w:ascii="Times New Roman" w:hAnsi="Times New Roman" w:cs="Times New Roman"/>
          <w:noProof/>
        </w:rPr>
        <w:t xml:space="preserve">as well as Ecuadorian literature, music, and arts. </w:t>
      </w:r>
    </w:p>
    <w:p w14:paraId="5BDD8848" w14:textId="77777777" w:rsidR="00B06B25" w:rsidRDefault="00B06B25" w:rsidP="001949D3">
      <w:pPr>
        <w:tabs>
          <w:tab w:val="left" w:pos="1440"/>
        </w:tabs>
        <w:ind w:right="-180"/>
        <w:jc w:val="both"/>
        <w:rPr>
          <w:rFonts w:ascii="Times New Roman" w:hAnsi="Times New Roman" w:cs="Times New Roman"/>
          <w:noProof/>
        </w:rPr>
      </w:pPr>
    </w:p>
    <w:p w14:paraId="0ED03485" w14:textId="15E0605D" w:rsidR="007C6239" w:rsidRPr="00316AF1" w:rsidRDefault="005404DC" w:rsidP="001949D3">
      <w:pPr>
        <w:tabs>
          <w:tab w:val="left" w:pos="1440"/>
        </w:tabs>
        <w:ind w:right="-180"/>
        <w:jc w:val="both"/>
        <w:rPr>
          <w:rFonts w:ascii="Times New Roman" w:hAnsi="Times New Roman" w:cs="Times New Roman"/>
          <w:noProof/>
        </w:rPr>
      </w:pPr>
      <w:r w:rsidRPr="00316AF1">
        <w:rPr>
          <w:rFonts w:ascii="Times New Roman" w:hAnsi="Times New Roman" w:cs="Times New Roman"/>
          <w:noProof/>
        </w:rPr>
        <w:t>During w</w:t>
      </w:r>
      <w:r w:rsidR="000C5C4F" w:rsidRPr="00316AF1">
        <w:rPr>
          <w:rFonts w:ascii="Times New Roman" w:hAnsi="Times New Roman" w:cs="Times New Roman"/>
          <w:noProof/>
        </w:rPr>
        <w:t>eeks 4-8</w:t>
      </w:r>
      <w:r w:rsidR="008A6891" w:rsidRPr="00316AF1">
        <w:rPr>
          <w:rFonts w:ascii="Times New Roman" w:hAnsi="Times New Roman" w:cs="Times New Roman"/>
          <w:noProof/>
        </w:rPr>
        <w:t xml:space="preserve"> in Quito</w:t>
      </w:r>
      <w:r w:rsidRPr="00316AF1">
        <w:rPr>
          <w:rFonts w:ascii="Times New Roman" w:hAnsi="Times New Roman" w:cs="Times New Roman"/>
          <w:noProof/>
        </w:rPr>
        <w:t xml:space="preserve">, </w:t>
      </w:r>
      <w:r w:rsidR="001949D3" w:rsidRPr="00316AF1">
        <w:rPr>
          <w:rFonts w:ascii="Times New Roman" w:eastAsia="Times New Roman" w:hAnsi="Times New Roman" w:cs="Times New Roman"/>
        </w:rPr>
        <w:t>formal</w:t>
      </w:r>
      <w:r w:rsidR="001949D3" w:rsidRPr="00316AF1">
        <w:rPr>
          <w:rFonts w:ascii="Times New Roman" w:eastAsia="Times New Roman" w:hAnsi="Times New Roman" w:cs="Times New Roman"/>
          <w:w w:val="99"/>
        </w:rPr>
        <w:t xml:space="preserve"> </w:t>
      </w:r>
      <w:r w:rsidR="001949D3" w:rsidRPr="00316AF1">
        <w:rPr>
          <w:rFonts w:ascii="Times New Roman" w:eastAsia="Times New Roman" w:hAnsi="Times New Roman" w:cs="Times New Roman"/>
        </w:rPr>
        <w:t>class</w:t>
      </w:r>
      <w:r w:rsidR="001949D3" w:rsidRPr="00316AF1">
        <w:rPr>
          <w:rFonts w:ascii="Times New Roman" w:eastAsia="Times New Roman" w:hAnsi="Times New Roman" w:cs="Times New Roman"/>
          <w:spacing w:val="-4"/>
        </w:rPr>
        <w:t xml:space="preserve"> </w:t>
      </w:r>
      <w:r w:rsidR="001949D3" w:rsidRPr="00316AF1">
        <w:rPr>
          <w:rFonts w:ascii="Times New Roman" w:eastAsia="Times New Roman" w:hAnsi="Times New Roman" w:cs="Times New Roman"/>
        </w:rPr>
        <w:t>will</w:t>
      </w:r>
      <w:r w:rsidR="001949D3" w:rsidRPr="00316AF1">
        <w:rPr>
          <w:rFonts w:ascii="Times New Roman" w:eastAsia="Times New Roman" w:hAnsi="Times New Roman" w:cs="Times New Roman"/>
          <w:spacing w:val="-3"/>
        </w:rPr>
        <w:t xml:space="preserve"> </w:t>
      </w:r>
      <w:r w:rsidR="001949D3" w:rsidRPr="00316AF1">
        <w:rPr>
          <w:rFonts w:ascii="Times New Roman" w:eastAsia="Times New Roman" w:hAnsi="Times New Roman" w:cs="Times New Roman"/>
        </w:rPr>
        <w:t>be</w:t>
      </w:r>
      <w:r w:rsidR="001949D3" w:rsidRPr="00316AF1">
        <w:rPr>
          <w:rFonts w:ascii="Times New Roman" w:eastAsia="Times New Roman" w:hAnsi="Times New Roman" w:cs="Times New Roman"/>
          <w:spacing w:val="-4"/>
        </w:rPr>
        <w:t xml:space="preserve"> </w:t>
      </w:r>
      <w:r w:rsidR="001949D3" w:rsidRPr="00316AF1">
        <w:rPr>
          <w:rFonts w:ascii="Times New Roman" w:eastAsia="Times New Roman" w:hAnsi="Times New Roman" w:cs="Times New Roman"/>
        </w:rPr>
        <w:t>replaced</w:t>
      </w:r>
      <w:r w:rsidR="001949D3" w:rsidRPr="00316AF1">
        <w:rPr>
          <w:rFonts w:ascii="Times New Roman" w:eastAsia="Times New Roman" w:hAnsi="Times New Roman" w:cs="Times New Roman"/>
          <w:spacing w:val="-3"/>
        </w:rPr>
        <w:t xml:space="preserve"> </w:t>
      </w:r>
      <w:r w:rsidR="001949D3" w:rsidRPr="00316AF1">
        <w:rPr>
          <w:rFonts w:ascii="Times New Roman" w:eastAsia="Times New Roman" w:hAnsi="Times New Roman" w:cs="Times New Roman"/>
        </w:rPr>
        <w:t>by</w:t>
      </w:r>
      <w:r w:rsidR="001949D3" w:rsidRPr="00316AF1">
        <w:rPr>
          <w:rFonts w:ascii="Times New Roman" w:eastAsia="Times New Roman" w:hAnsi="Times New Roman" w:cs="Times New Roman"/>
          <w:spacing w:val="-3"/>
        </w:rPr>
        <w:t xml:space="preserve"> </w:t>
      </w:r>
      <w:r w:rsidR="001949D3" w:rsidRPr="00316AF1">
        <w:rPr>
          <w:rFonts w:ascii="Times New Roman" w:eastAsia="Times New Roman" w:hAnsi="Times New Roman" w:cs="Times New Roman"/>
        </w:rPr>
        <w:t>cultural</w:t>
      </w:r>
      <w:r w:rsidR="001949D3" w:rsidRPr="00316AF1">
        <w:rPr>
          <w:rFonts w:ascii="Times New Roman" w:eastAsia="Times New Roman" w:hAnsi="Times New Roman" w:cs="Times New Roman"/>
          <w:spacing w:val="-4"/>
        </w:rPr>
        <w:t xml:space="preserve"> </w:t>
      </w:r>
      <w:r w:rsidR="001949D3" w:rsidRPr="00316AF1">
        <w:rPr>
          <w:rFonts w:ascii="Times New Roman" w:eastAsia="Times New Roman" w:hAnsi="Times New Roman" w:cs="Times New Roman"/>
        </w:rPr>
        <w:t xml:space="preserve">activities and excursions. In addition, </w:t>
      </w:r>
      <w:r w:rsidRPr="00316AF1">
        <w:rPr>
          <w:rFonts w:ascii="Times New Roman" w:hAnsi="Times New Roman" w:cs="Times New Roman"/>
          <w:noProof/>
        </w:rPr>
        <w:t>students</w:t>
      </w:r>
      <w:r w:rsidR="00B83AD5" w:rsidRPr="00316AF1">
        <w:rPr>
          <w:rFonts w:ascii="Times New Roman" w:hAnsi="Times New Roman" w:cs="Times New Roman"/>
          <w:noProof/>
        </w:rPr>
        <w:t xml:space="preserve"> will </w:t>
      </w:r>
      <w:r w:rsidRPr="00316AF1">
        <w:rPr>
          <w:rFonts w:ascii="Times New Roman" w:hAnsi="Times New Roman" w:cs="Times New Roman"/>
          <w:noProof/>
        </w:rPr>
        <w:t>participate in</w:t>
      </w:r>
      <w:r w:rsidR="00B83AD5" w:rsidRPr="00316AF1">
        <w:rPr>
          <w:rFonts w:ascii="Times New Roman" w:hAnsi="Times New Roman" w:cs="Times New Roman"/>
          <w:noProof/>
        </w:rPr>
        <w:t xml:space="preserve"> </w:t>
      </w:r>
      <w:r w:rsidR="000C5C4F" w:rsidRPr="00316AF1">
        <w:rPr>
          <w:rFonts w:ascii="Times New Roman" w:hAnsi="Times New Roman" w:cs="Times New Roman"/>
          <w:noProof/>
        </w:rPr>
        <w:t>a</w:t>
      </w:r>
      <w:r w:rsidR="00B83AD5" w:rsidRPr="00316AF1">
        <w:rPr>
          <w:rFonts w:ascii="Times New Roman" w:hAnsi="Times New Roman" w:cs="Times New Roman"/>
          <w:noProof/>
        </w:rPr>
        <w:t xml:space="preserve"> practicum led by instructors at the Universidad de las Américas</w:t>
      </w:r>
      <w:r w:rsidR="008A6891" w:rsidRPr="00316AF1">
        <w:rPr>
          <w:rFonts w:ascii="Times New Roman" w:hAnsi="Times New Roman" w:cs="Times New Roman"/>
          <w:noProof/>
        </w:rPr>
        <w:t xml:space="preserve">. </w:t>
      </w:r>
      <w:r w:rsidRPr="00316AF1">
        <w:rPr>
          <w:rFonts w:ascii="Times New Roman" w:hAnsi="Times New Roman" w:cs="Times New Roman"/>
          <w:noProof/>
        </w:rPr>
        <w:t>They</w:t>
      </w:r>
      <w:r w:rsidR="000C5C4F" w:rsidRPr="00316AF1">
        <w:rPr>
          <w:rFonts w:ascii="Times New Roman" w:hAnsi="Times New Roman" w:cs="Times New Roman"/>
          <w:noProof/>
        </w:rPr>
        <w:t xml:space="preserve"> may choose to work in one of the following areas: </w:t>
      </w:r>
      <w:r w:rsidR="005166C4">
        <w:rPr>
          <w:rFonts w:ascii="Times New Roman" w:hAnsi="Times New Roman" w:cs="Times New Roman"/>
          <w:noProof/>
        </w:rPr>
        <w:t>Agribusiness</w:t>
      </w:r>
      <w:r w:rsidR="007C1ACA" w:rsidRPr="00316AF1">
        <w:rPr>
          <w:rFonts w:ascii="Times New Roman" w:hAnsi="Times New Roman" w:cs="Times New Roman"/>
          <w:noProof/>
        </w:rPr>
        <w:t xml:space="preserve">, Environmental Science, and Law.  </w:t>
      </w:r>
    </w:p>
    <w:p w14:paraId="647B827E" w14:textId="77777777" w:rsidR="007C6239" w:rsidRPr="00316AF1" w:rsidRDefault="007C6239" w:rsidP="001949D3">
      <w:pPr>
        <w:tabs>
          <w:tab w:val="left" w:pos="1440"/>
        </w:tabs>
        <w:ind w:right="-180"/>
        <w:jc w:val="both"/>
        <w:rPr>
          <w:rFonts w:ascii="Times New Roman" w:hAnsi="Times New Roman" w:cs="Times New Roman"/>
          <w:b/>
          <w:noProof/>
        </w:rPr>
      </w:pPr>
    </w:p>
    <w:p w14:paraId="714A141B" w14:textId="77777777" w:rsidR="008A6891" w:rsidRPr="00316AF1" w:rsidRDefault="008A6891" w:rsidP="001949D3">
      <w:pPr>
        <w:tabs>
          <w:tab w:val="left" w:pos="1440"/>
        </w:tabs>
        <w:ind w:right="-180"/>
        <w:jc w:val="both"/>
        <w:rPr>
          <w:rFonts w:ascii="Times New Roman" w:hAnsi="Times New Roman" w:cs="Times New Roman"/>
          <w:noProof/>
        </w:rPr>
      </w:pPr>
      <w:r w:rsidRPr="00316AF1">
        <w:rPr>
          <w:rFonts w:ascii="Times New Roman" w:hAnsi="Times New Roman" w:cs="Times New Roman"/>
          <w:b/>
          <w:noProof/>
        </w:rPr>
        <w:t>Classes are conducted in Spanish</w:t>
      </w:r>
      <w:r w:rsidRPr="00316AF1">
        <w:rPr>
          <w:rFonts w:ascii="Times New Roman" w:hAnsi="Times New Roman" w:cs="Times New Roman"/>
          <w:noProof/>
        </w:rPr>
        <w:t>.</w:t>
      </w:r>
      <w:r w:rsidR="00090AB9" w:rsidRPr="00316AF1">
        <w:rPr>
          <w:rFonts w:ascii="Times New Roman" w:hAnsi="Times New Roman" w:cs="Times New Roman"/>
          <w:b/>
          <w:noProof/>
        </w:rPr>
        <w:t xml:space="preserve"> </w:t>
      </w:r>
      <w:r w:rsidR="00090AB9" w:rsidRPr="00316AF1">
        <w:rPr>
          <w:rFonts w:ascii="Times New Roman" w:hAnsi="Times New Roman" w:cs="Times New Roman"/>
          <w:noProof/>
        </w:rPr>
        <w:t>This course is worth one (1) credit. It is part of a Yale summer session program (along with SPAN130 and SPAN140) and cannot be taken independently.</w:t>
      </w:r>
    </w:p>
    <w:p w14:paraId="41F24512" w14:textId="77777777" w:rsidR="008A6891" w:rsidRPr="00316AF1" w:rsidRDefault="008A6891" w:rsidP="008A6891">
      <w:pPr>
        <w:tabs>
          <w:tab w:val="left" w:pos="1440"/>
        </w:tabs>
        <w:ind w:left="-720" w:right="-180"/>
        <w:rPr>
          <w:rFonts w:ascii="Times New Roman" w:hAnsi="Times New Roman" w:cs="Times New Roman"/>
          <w:noProof/>
        </w:rPr>
      </w:pPr>
    </w:p>
    <w:p w14:paraId="0650A7B9" w14:textId="3D48D667" w:rsidR="00D95E61" w:rsidRDefault="008A6891" w:rsidP="00D95E61">
      <w:pPr>
        <w:numPr>
          <w:ilvl w:val="0"/>
          <w:numId w:val="4"/>
        </w:numPr>
        <w:tabs>
          <w:tab w:val="num" w:pos="0"/>
        </w:tabs>
        <w:ind w:left="0" w:right="-180"/>
        <w:rPr>
          <w:rFonts w:ascii="Times New Roman" w:hAnsi="Times New Roman" w:cs="Times New Roman"/>
          <w:b/>
          <w:noProof/>
          <w:lang w:val="es-ES_tradnl"/>
        </w:rPr>
      </w:pPr>
      <w:r w:rsidRPr="00316AF1">
        <w:rPr>
          <w:rFonts w:ascii="Times New Roman" w:hAnsi="Times New Roman" w:cs="Times New Roman"/>
          <w:b/>
          <w:noProof/>
          <w:lang w:val="es-ES_tradnl"/>
        </w:rPr>
        <w:t>Course Policies</w:t>
      </w:r>
      <w:r w:rsidR="00090AB9" w:rsidRPr="00316AF1">
        <w:rPr>
          <w:rFonts w:ascii="Times New Roman" w:hAnsi="Times New Roman" w:cs="Times New Roman"/>
          <w:b/>
          <w:noProof/>
          <w:lang w:val="es-ES_tradnl"/>
        </w:rPr>
        <w:t xml:space="preserve"> </w:t>
      </w:r>
      <w:r w:rsidR="000A476D" w:rsidRPr="00316AF1">
        <w:rPr>
          <w:rFonts w:ascii="Times New Roman" w:hAnsi="Times New Roman" w:cs="Times New Roman"/>
          <w:b/>
          <w:noProof/>
          <w:lang w:val="es-ES_tradnl"/>
        </w:rPr>
        <w:t>&amp; Components</w:t>
      </w:r>
    </w:p>
    <w:p w14:paraId="2E560802" w14:textId="77777777" w:rsidR="00425ABB" w:rsidRPr="00316AF1" w:rsidRDefault="00425ABB" w:rsidP="00425ABB">
      <w:pPr>
        <w:ind w:right="-180"/>
        <w:rPr>
          <w:rFonts w:ascii="Times New Roman" w:hAnsi="Times New Roman" w:cs="Times New Roman"/>
          <w:b/>
          <w:noProof/>
          <w:lang w:val="es-ES_tradnl"/>
        </w:rPr>
      </w:pPr>
    </w:p>
    <w:p w14:paraId="5F3F1210" w14:textId="77777777" w:rsidR="00D95E61" w:rsidRPr="00316AF1" w:rsidRDefault="00D95E61" w:rsidP="001949D3">
      <w:pPr>
        <w:ind w:right="-180"/>
        <w:jc w:val="both"/>
        <w:rPr>
          <w:rFonts w:ascii="Times New Roman" w:eastAsia="Times New Roman" w:hAnsi="Times New Roman" w:cs="Times New Roman"/>
          <w:bCs/>
        </w:rPr>
      </w:pPr>
      <w:r w:rsidRPr="00316AF1">
        <w:rPr>
          <w:rFonts w:ascii="Times New Roman" w:eastAsia="Times New Roman" w:hAnsi="Times New Roman" w:cs="Times New Roman"/>
          <w:b/>
          <w:bCs/>
        </w:rPr>
        <w:t>Attendance:</w:t>
      </w:r>
      <w:r w:rsidRPr="00316AF1">
        <w:rPr>
          <w:rFonts w:ascii="Times New Roman" w:eastAsia="Times New Roman" w:hAnsi="Times New Roman" w:cs="Times New Roman"/>
          <w:b/>
          <w:bCs/>
          <w:spacing w:val="-6"/>
        </w:rPr>
        <w:t xml:space="preserve"> </w:t>
      </w:r>
      <w:r w:rsidRPr="00316AF1">
        <w:rPr>
          <w:rFonts w:ascii="Times New Roman" w:eastAsia="Times New Roman" w:hAnsi="Times New Roman" w:cs="Times New Roman"/>
          <w:bCs/>
        </w:rPr>
        <w:t>Regular</w:t>
      </w:r>
      <w:r w:rsidRPr="00316AF1">
        <w:rPr>
          <w:rFonts w:ascii="Times New Roman" w:eastAsia="Times New Roman" w:hAnsi="Times New Roman" w:cs="Times New Roman"/>
          <w:bCs/>
          <w:spacing w:val="-5"/>
        </w:rPr>
        <w:t xml:space="preserve"> </w:t>
      </w:r>
      <w:r w:rsidRPr="00316AF1">
        <w:rPr>
          <w:rFonts w:ascii="Times New Roman" w:eastAsia="Times New Roman" w:hAnsi="Times New Roman" w:cs="Times New Roman"/>
          <w:bCs/>
        </w:rPr>
        <w:t>attendance</w:t>
      </w:r>
      <w:r w:rsidRPr="00316AF1">
        <w:rPr>
          <w:rFonts w:ascii="Times New Roman" w:eastAsia="Times New Roman" w:hAnsi="Times New Roman" w:cs="Times New Roman"/>
          <w:bCs/>
          <w:spacing w:val="-5"/>
        </w:rPr>
        <w:t xml:space="preserve"> </w:t>
      </w:r>
      <w:r w:rsidRPr="00316AF1">
        <w:rPr>
          <w:rFonts w:ascii="Times New Roman" w:eastAsia="Times New Roman" w:hAnsi="Times New Roman" w:cs="Times New Roman"/>
          <w:bCs/>
        </w:rPr>
        <w:t>is</w:t>
      </w:r>
      <w:r w:rsidRPr="00316AF1">
        <w:rPr>
          <w:rFonts w:ascii="Times New Roman" w:eastAsia="Times New Roman" w:hAnsi="Times New Roman" w:cs="Times New Roman"/>
          <w:bCs/>
          <w:spacing w:val="-5"/>
        </w:rPr>
        <w:t xml:space="preserve"> </w:t>
      </w:r>
      <w:r w:rsidRPr="00316AF1">
        <w:rPr>
          <w:rFonts w:ascii="Times New Roman" w:eastAsia="Times New Roman" w:hAnsi="Times New Roman" w:cs="Times New Roman"/>
          <w:bCs/>
        </w:rPr>
        <w:t>crucial</w:t>
      </w:r>
      <w:r w:rsidRPr="00316AF1">
        <w:rPr>
          <w:rFonts w:ascii="Times New Roman" w:eastAsia="Times New Roman" w:hAnsi="Times New Roman" w:cs="Times New Roman"/>
          <w:bCs/>
          <w:spacing w:val="-5"/>
        </w:rPr>
        <w:t xml:space="preserve"> </w:t>
      </w:r>
      <w:r w:rsidRPr="00316AF1">
        <w:rPr>
          <w:rFonts w:ascii="Times New Roman" w:eastAsia="Times New Roman" w:hAnsi="Times New Roman" w:cs="Times New Roman"/>
          <w:bCs/>
        </w:rPr>
        <w:t>to</w:t>
      </w:r>
      <w:r w:rsidRPr="00316AF1">
        <w:rPr>
          <w:rFonts w:ascii="Times New Roman" w:eastAsia="Times New Roman" w:hAnsi="Times New Roman" w:cs="Times New Roman"/>
          <w:bCs/>
          <w:spacing w:val="-6"/>
        </w:rPr>
        <w:t xml:space="preserve"> </w:t>
      </w:r>
      <w:r w:rsidRPr="00316AF1">
        <w:rPr>
          <w:rFonts w:ascii="Times New Roman" w:eastAsia="Times New Roman" w:hAnsi="Times New Roman" w:cs="Times New Roman"/>
          <w:bCs/>
        </w:rPr>
        <w:t>the</w:t>
      </w:r>
      <w:r w:rsidRPr="00316AF1">
        <w:rPr>
          <w:rFonts w:ascii="Times New Roman" w:eastAsia="Times New Roman" w:hAnsi="Times New Roman" w:cs="Times New Roman"/>
          <w:bCs/>
          <w:spacing w:val="-5"/>
        </w:rPr>
        <w:t xml:space="preserve"> </w:t>
      </w:r>
      <w:r w:rsidRPr="00316AF1">
        <w:rPr>
          <w:rFonts w:ascii="Times New Roman" w:eastAsia="Times New Roman" w:hAnsi="Times New Roman" w:cs="Times New Roman"/>
          <w:bCs/>
        </w:rPr>
        <w:t>successful</w:t>
      </w:r>
      <w:r w:rsidRPr="00316AF1">
        <w:rPr>
          <w:rFonts w:ascii="Times New Roman" w:eastAsia="Times New Roman" w:hAnsi="Times New Roman" w:cs="Times New Roman"/>
          <w:bCs/>
          <w:spacing w:val="-5"/>
        </w:rPr>
        <w:t xml:space="preserve"> </w:t>
      </w:r>
      <w:r w:rsidRPr="00316AF1">
        <w:rPr>
          <w:rFonts w:ascii="Times New Roman" w:eastAsia="Times New Roman" w:hAnsi="Times New Roman" w:cs="Times New Roman"/>
          <w:bCs/>
        </w:rPr>
        <w:t>attainment</w:t>
      </w:r>
      <w:r w:rsidRPr="00316AF1">
        <w:rPr>
          <w:rFonts w:ascii="Times New Roman" w:eastAsia="Times New Roman" w:hAnsi="Times New Roman" w:cs="Times New Roman"/>
          <w:bCs/>
          <w:spacing w:val="-5"/>
        </w:rPr>
        <w:t xml:space="preserve"> </w:t>
      </w:r>
      <w:r w:rsidRPr="00316AF1">
        <w:rPr>
          <w:rFonts w:ascii="Times New Roman" w:eastAsia="Times New Roman" w:hAnsi="Times New Roman" w:cs="Times New Roman"/>
          <w:bCs/>
        </w:rPr>
        <w:t>of</w:t>
      </w:r>
      <w:r w:rsidRPr="00316AF1">
        <w:rPr>
          <w:rFonts w:ascii="Times New Roman" w:eastAsia="Times New Roman" w:hAnsi="Times New Roman" w:cs="Times New Roman"/>
          <w:bCs/>
          <w:spacing w:val="-5"/>
        </w:rPr>
        <w:t xml:space="preserve"> </w:t>
      </w:r>
      <w:r w:rsidRPr="00316AF1">
        <w:rPr>
          <w:rFonts w:ascii="Times New Roman" w:eastAsia="Times New Roman" w:hAnsi="Times New Roman" w:cs="Times New Roman"/>
          <w:bCs/>
        </w:rPr>
        <w:t>the</w:t>
      </w:r>
      <w:r w:rsidRPr="00316AF1">
        <w:rPr>
          <w:rFonts w:ascii="Times New Roman" w:eastAsia="Times New Roman" w:hAnsi="Times New Roman" w:cs="Times New Roman"/>
          <w:bCs/>
          <w:spacing w:val="-5"/>
        </w:rPr>
        <w:t xml:space="preserve"> </w:t>
      </w:r>
      <w:r w:rsidRPr="00316AF1">
        <w:rPr>
          <w:rFonts w:ascii="Times New Roman" w:eastAsia="Times New Roman" w:hAnsi="Times New Roman" w:cs="Times New Roman"/>
          <w:bCs/>
        </w:rPr>
        <w:t>course</w:t>
      </w:r>
      <w:r w:rsidRPr="00316AF1">
        <w:rPr>
          <w:rFonts w:ascii="Times New Roman" w:eastAsia="Times New Roman" w:hAnsi="Times New Roman" w:cs="Times New Roman"/>
          <w:bCs/>
          <w:spacing w:val="-6"/>
        </w:rPr>
        <w:t xml:space="preserve"> </w:t>
      </w:r>
      <w:r w:rsidRPr="00316AF1">
        <w:rPr>
          <w:rFonts w:ascii="Times New Roman" w:eastAsia="Times New Roman" w:hAnsi="Times New Roman" w:cs="Times New Roman"/>
          <w:bCs/>
        </w:rPr>
        <w:t>objectives. Therefore,</w:t>
      </w:r>
      <w:r w:rsidRPr="00316AF1">
        <w:rPr>
          <w:rFonts w:ascii="Times New Roman" w:eastAsia="Times New Roman" w:hAnsi="Times New Roman" w:cs="Times New Roman"/>
          <w:bCs/>
          <w:spacing w:val="-4"/>
        </w:rPr>
        <w:t xml:space="preserve"> </w:t>
      </w:r>
      <w:r w:rsidRPr="00316AF1">
        <w:rPr>
          <w:rFonts w:ascii="Times New Roman" w:eastAsia="Times New Roman" w:hAnsi="Times New Roman" w:cs="Times New Roman"/>
          <w:bCs/>
        </w:rPr>
        <w:t>students</w:t>
      </w:r>
      <w:r w:rsidRPr="00316AF1">
        <w:rPr>
          <w:rFonts w:ascii="Times New Roman" w:eastAsia="Times New Roman" w:hAnsi="Times New Roman" w:cs="Times New Roman"/>
          <w:bCs/>
          <w:spacing w:val="-4"/>
        </w:rPr>
        <w:t xml:space="preserve"> </w:t>
      </w:r>
      <w:r w:rsidRPr="00316AF1">
        <w:rPr>
          <w:rFonts w:ascii="Times New Roman" w:eastAsia="Times New Roman" w:hAnsi="Times New Roman" w:cs="Times New Roman"/>
          <w:bCs/>
        </w:rPr>
        <w:t>are</w:t>
      </w:r>
      <w:r w:rsidRPr="00316AF1">
        <w:rPr>
          <w:rFonts w:ascii="Times New Roman" w:eastAsia="Times New Roman" w:hAnsi="Times New Roman" w:cs="Times New Roman"/>
          <w:bCs/>
          <w:spacing w:val="-3"/>
        </w:rPr>
        <w:t xml:space="preserve"> </w:t>
      </w:r>
      <w:r w:rsidRPr="00316AF1">
        <w:rPr>
          <w:rFonts w:ascii="Times New Roman" w:eastAsia="Times New Roman" w:hAnsi="Times New Roman" w:cs="Times New Roman"/>
          <w:bCs/>
        </w:rPr>
        <w:t>required</w:t>
      </w:r>
      <w:r w:rsidRPr="00316AF1">
        <w:rPr>
          <w:rFonts w:ascii="Times New Roman" w:eastAsia="Times New Roman" w:hAnsi="Times New Roman" w:cs="Times New Roman"/>
          <w:bCs/>
          <w:spacing w:val="-4"/>
        </w:rPr>
        <w:t xml:space="preserve"> </w:t>
      </w:r>
      <w:r w:rsidRPr="00316AF1">
        <w:rPr>
          <w:rFonts w:ascii="Times New Roman" w:eastAsia="Times New Roman" w:hAnsi="Times New Roman" w:cs="Times New Roman"/>
          <w:bCs/>
        </w:rPr>
        <w:t>to</w:t>
      </w:r>
      <w:r w:rsidRPr="00316AF1">
        <w:rPr>
          <w:rFonts w:ascii="Times New Roman" w:eastAsia="Times New Roman" w:hAnsi="Times New Roman" w:cs="Times New Roman"/>
          <w:bCs/>
          <w:spacing w:val="-3"/>
        </w:rPr>
        <w:t xml:space="preserve"> </w:t>
      </w:r>
      <w:r w:rsidRPr="00316AF1">
        <w:rPr>
          <w:rFonts w:ascii="Times New Roman" w:eastAsia="Times New Roman" w:hAnsi="Times New Roman" w:cs="Times New Roman"/>
          <w:bCs/>
        </w:rPr>
        <w:t>attend</w:t>
      </w:r>
      <w:r w:rsidRPr="00316AF1">
        <w:rPr>
          <w:rFonts w:ascii="Times New Roman" w:eastAsia="Times New Roman" w:hAnsi="Times New Roman" w:cs="Times New Roman"/>
          <w:bCs/>
          <w:spacing w:val="-4"/>
        </w:rPr>
        <w:t xml:space="preserve"> </w:t>
      </w:r>
      <w:r w:rsidRPr="00316AF1">
        <w:rPr>
          <w:rFonts w:ascii="Times New Roman" w:eastAsia="Times New Roman" w:hAnsi="Times New Roman" w:cs="Times New Roman"/>
          <w:bCs/>
        </w:rPr>
        <w:t>classes</w:t>
      </w:r>
      <w:r w:rsidRPr="00316AF1">
        <w:rPr>
          <w:rFonts w:ascii="Times New Roman" w:eastAsia="Times New Roman" w:hAnsi="Times New Roman" w:cs="Times New Roman"/>
          <w:bCs/>
          <w:spacing w:val="-3"/>
        </w:rPr>
        <w:t xml:space="preserve"> </w:t>
      </w:r>
      <w:proofErr w:type="gramStart"/>
      <w:r w:rsidRPr="00316AF1">
        <w:rPr>
          <w:rFonts w:ascii="Times New Roman" w:eastAsia="Times New Roman" w:hAnsi="Times New Roman" w:cs="Times New Roman"/>
          <w:bCs/>
        </w:rPr>
        <w:t>on</w:t>
      </w:r>
      <w:r w:rsidRPr="00316AF1">
        <w:rPr>
          <w:rFonts w:ascii="Times New Roman" w:eastAsia="Times New Roman" w:hAnsi="Times New Roman" w:cs="Times New Roman"/>
          <w:bCs/>
          <w:spacing w:val="-4"/>
        </w:rPr>
        <w:t xml:space="preserve"> </w:t>
      </w:r>
      <w:r w:rsidRPr="00316AF1">
        <w:rPr>
          <w:rFonts w:ascii="Times New Roman" w:eastAsia="Times New Roman" w:hAnsi="Times New Roman" w:cs="Times New Roman"/>
          <w:bCs/>
        </w:rPr>
        <w:t>a</w:t>
      </w:r>
      <w:r w:rsidRPr="00316AF1">
        <w:rPr>
          <w:rFonts w:ascii="Times New Roman" w:eastAsia="Times New Roman" w:hAnsi="Times New Roman" w:cs="Times New Roman"/>
          <w:bCs/>
          <w:spacing w:val="-4"/>
        </w:rPr>
        <w:t xml:space="preserve"> </w:t>
      </w:r>
      <w:r w:rsidRPr="00316AF1">
        <w:rPr>
          <w:rFonts w:ascii="Times New Roman" w:eastAsia="Times New Roman" w:hAnsi="Times New Roman" w:cs="Times New Roman"/>
          <w:bCs/>
        </w:rPr>
        <w:t>daily</w:t>
      </w:r>
      <w:r w:rsidRPr="00316AF1">
        <w:rPr>
          <w:rFonts w:ascii="Times New Roman" w:eastAsia="Times New Roman" w:hAnsi="Times New Roman" w:cs="Times New Roman"/>
          <w:bCs/>
          <w:spacing w:val="-3"/>
        </w:rPr>
        <w:t xml:space="preserve"> </w:t>
      </w:r>
      <w:r w:rsidRPr="00316AF1">
        <w:rPr>
          <w:rFonts w:ascii="Times New Roman" w:eastAsia="Times New Roman" w:hAnsi="Times New Roman" w:cs="Times New Roman"/>
          <w:bCs/>
        </w:rPr>
        <w:t>basis</w:t>
      </w:r>
      <w:proofErr w:type="gramEnd"/>
      <w:r w:rsidRPr="00316AF1">
        <w:rPr>
          <w:rFonts w:ascii="Times New Roman" w:eastAsia="Times New Roman" w:hAnsi="Times New Roman" w:cs="Times New Roman"/>
          <w:bCs/>
        </w:rPr>
        <w:t>.</w:t>
      </w:r>
      <w:r w:rsidRPr="00316AF1">
        <w:rPr>
          <w:rFonts w:ascii="Times New Roman" w:eastAsia="Times New Roman" w:hAnsi="Times New Roman" w:cs="Times New Roman"/>
          <w:bCs/>
          <w:spacing w:val="-4"/>
        </w:rPr>
        <w:t xml:space="preserve"> </w:t>
      </w:r>
      <w:r w:rsidR="001949D3" w:rsidRPr="00316AF1">
        <w:rPr>
          <w:rFonts w:ascii="Times New Roman" w:eastAsia="Times New Roman" w:hAnsi="Times New Roman" w:cs="Times New Roman"/>
          <w:bCs/>
          <w:spacing w:val="-4"/>
        </w:rPr>
        <w:t>A</w:t>
      </w:r>
      <w:r w:rsidRPr="00316AF1">
        <w:rPr>
          <w:rFonts w:ascii="Times New Roman" w:eastAsia="Times New Roman" w:hAnsi="Times New Roman" w:cs="Times New Roman"/>
          <w:bCs/>
          <w:spacing w:val="-4"/>
        </w:rPr>
        <w:t>bsences are</w:t>
      </w:r>
      <w:r w:rsidR="001949D3" w:rsidRPr="00316AF1">
        <w:rPr>
          <w:rFonts w:ascii="Times New Roman" w:eastAsia="Times New Roman" w:hAnsi="Times New Roman" w:cs="Times New Roman"/>
          <w:bCs/>
          <w:spacing w:val="-4"/>
        </w:rPr>
        <w:t xml:space="preserve"> not</w:t>
      </w:r>
      <w:r w:rsidRPr="00316AF1">
        <w:rPr>
          <w:rFonts w:ascii="Times New Roman" w:eastAsia="Times New Roman" w:hAnsi="Times New Roman" w:cs="Times New Roman"/>
          <w:bCs/>
          <w:spacing w:val="-4"/>
        </w:rPr>
        <w:t xml:space="preserve"> allowed</w:t>
      </w:r>
      <w:r w:rsidRPr="00316AF1">
        <w:rPr>
          <w:rFonts w:ascii="Times New Roman" w:eastAsia="Times New Roman" w:hAnsi="Times New Roman" w:cs="Times New Roman"/>
          <w:bCs/>
        </w:rPr>
        <w:t>.</w:t>
      </w:r>
      <w:r w:rsidRPr="00316AF1">
        <w:rPr>
          <w:rFonts w:ascii="Times New Roman" w:eastAsia="Times New Roman" w:hAnsi="Times New Roman" w:cs="Times New Roman"/>
          <w:bCs/>
          <w:spacing w:val="-3"/>
        </w:rPr>
        <w:t xml:space="preserve"> Arriving late or leaving early will affect negatively on the student’s participation grade. </w:t>
      </w:r>
      <w:r w:rsidRPr="00316AF1">
        <w:rPr>
          <w:rFonts w:ascii="Times New Roman" w:eastAsia="Times New Roman" w:hAnsi="Times New Roman" w:cs="Times New Roman"/>
          <w:bCs/>
        </w:rPr>
        <w:t>Instructors</w:t>
      </w:r>
      <w:r w:rsidRPr="00316AF1">
        <w:rPr>
          <w:rFonts w:ascii="Times New Roman" w:eastAsia="Times New Roman" w:hAnsi="Times New Roman" w:cs="Times New Roman"/>
          <w:bCs/>
          <w:spacing w:val="-4"/>
        </w:rPr>
        <w:t xml:space="preserve"> </w:t>
      </w:r>
      <w:r w:rsidRPr="00316AF1">
        <w:rPr>
          <w:rFonts w:ascii="Times New Roman" w:eastAsia="Times New Roman" w:hAnsi="Times New Roman" w:cs="Times New Roman"/>
          <w:bCs/>
        </w:rPr>
        <w:t>may</w:t>
      </w:r>
      <w:r w:rsidRPr="00316AF1">
        <w:rPr>
          <w:rFonts w:ascii="Times New Roman" w:eastAsia="Times New Roman" w:hAnsi="Times New Roman" w:cs="Times New Roman"/>
          <w:bCs/>
          <w:spacing w:val="-3"/>
        </w:rPr>
        <w:t xml:space="preserve"> </w:t>
      </w:r>
      <w:r w:rsidRPr="00316AF1">
        <w:rPr>
          <w:rFonts w:ascii="Times New Roman" w:eastAsia="Times New Roman" w:hAnsi="Times New Roman" w:cs="Times New Roman"/>
          <w:bCs/>
        </w:rPr>
        <w:t>request</w:t>
      </w:r>
      <w:r w:rsidRPr="00316AF1">
        <w:rPr>
          <w:rFonts w:ascii="Times New Roman" w:eastAsia="Times New Roman" w:hAnsi="Times New Roman" w:cs="Times New Roman"/>
          <w:bCs/>
          <w:spacing w:val="-4"/>
        </w:rPr>
        <w:t xml:space="preserve"> </w:t>
      </w:r>
      <w:r w:rsidRPr="00316AF1">
        <w:rPr>
          <w:rFonts w:ascii="Times New Roman" w:eastAsia="Times New Roman" w:hAnsi="Times New Roman" w:cs="Times New Roman"/>
          <w:bCs/>
        </w:rPr>
        <w:t>Cut</w:t>
      </w:r>
      <w:r w:rsidRPr="00316AF1">
        <w:rPr>
          <w:rFonts w:ascii="Times New Roman" w:eastAsia="Times New Roman" w:hAnsi="Times New Roman" w:cs="Times New Roman"/>
          <w:bCs/>
          <w:spacing w:val="-3"/>
        </w:rPr>
        <w:t xml:space="preserve"> </w:t>
      </w:r>
      <w:r w:rsidRPr="00316AF1">
        <w:rPr>
          <w:rFonts w:ascii="Times New Roman" w:eastAsia="Times New Roman" w:hAnsi="Times New Roman" w:cs="Times New Roman"/>
          <w:bCs/>
        </w:rPr>
        <w:t>Restriction for any student who</w:t>
      </w:r>
      <w:r w:rsidRPr="00316AF1">
        <w:rPr>
          <w:rFonts w:ascii="Times New Roman" w:eastAsia="Times New Roman" w:hAnsi="Times New Roman" w:cs="Times New Roman"/>
          <w:bCs/>
          <w:spacing w:val="-4"/>
        </w:rPr>
        <w:t xml:space="preserve"> </w:t>
      </w:r>
      <w:r w:rsidRPr="00316AF1">
        <w:rPr>
          <w:rFonts w:ascii="Times New Roman" w:eastAsia="Times New Roman" w:hAnsi="Times New Roman" w:cs="Times New Roman"/>
          <w:bCs/>
        </w:rPr>
        <w:t>accumulates</w:t>
      </w:r>
      <w:r w:rsidRPr="00316AF1">
        <w:rPr>
          <w:rFonts w:ascii="Times New Roman" w:eastAsia="Times New Roman" w:hAnsi="Times New Roman" w:cs="Times New Roman"/>
          <w:bCs/>
          <w:spacing w:val="-4"/>
        </w:rPr>
        <w:t xml:space="preserve"> </w:t>
      </w:r>
      <w:r w:rsidRPr="00316AF1">
        <w:rPr>
          <w:rFonts w:ascii="Times New Roman" w:eastAsia="Times New Roman" w:hAnsi="Times New Roman" w:cs="Times New Roman"/>
          <w:bCs/>
        </w:rPr>
        <w:t>more</w:t>
      </w:r>
      <w:r w:rsidRPr="00316AF1">
        <w:rPr>
          <w:rFonts w:ascii="Times New Roman" w:eastAsia="Times New Roman" w:hAnsi="Times New Roman" w:cs="Times New Roman"/>
          <w:bCs/>
          <w:spacing w:val="-4"/>
        </w:rPr>
        <w:t xml:space="preserve"> </w:t>
      </w:r>
      <w:r w:rsidRPr="00316AF1">
        <w:rPr>
          <w:rFonts w:ascii="Times New Roman" w:eastAsia="Times New Roman" w:hAnsi="Times New Roman" w:cs="Times New Roman"/>
          <w:bCs/>
        </w:rPr>
        <w:t>than</w:t>
      </w:r>
      <w:r w:rsidRPr="00316AF1">
        <w:rPr>
          <w:rFonts w:ascii="Times New Roman" w:eastAsia="Times New Roman" w:hAnsi="Times New Roman" w:cs="Times New Roman"/>
          <w:bCs/>
          <w:spacing w:val="-4"/>
        </w:rPr>
        <w:t xml:space="preserve"> </w:t>
      </w:r>
      <w:r w:rsidRPr="00316AF1">
        <w:rPr>
          <w:rFonts w:ascii="Times New Roman" w:eastAsia="Times New Roman" w:hAnsi="Times New Roman" w:cs="Times New Roman"/>
          <w:bCs/>
        </w:rPr>
        <w:t>one</w:t>
      </w:r>
      <w:r w:rsidRPr="00316AF1">
        <w:rPr>
          <w:rFonts w:ascii="Times New Roman" w:eastAsia="Times New Roman" w:hAnsi="Times New Roman" w:cs="Times New Roman"/>
          <w:bCs/>
          <w:spacing w:val="-4"/>
        </w:rPr>
        <w:t xml:space="preserve"> </w:t>
      </w:r>
      <w:r w:rsidRPr="00316AF1">
        <w:rPr>
          <w:rFonts w:ascii="Times New Roman" w:eastAsia="Times New Roman" w:hAnsi="Times New Roman" w:cs="Times New Roman"/>
          <w:bCs/>
        </w:rPr>
        <w:t>absence.</w:t>
      </w:r>
      <w:r w:rsidRPr="00316AF1">
        <w:rPr>
          <w:rFonts w:ascii="Times New Roman" w:eastAsia="Times New Roman" w:hAnsi="Times New Roman" w:cs="Times New Roman"/>
          <w:bCs/>
          <w:spacing w:val="-4"/>
        </w:rPr>
        <w:t xml:space="preserve"> </w:t>
      </w:r>
      <w:r w:rsidRPr="00316AF1">
        <w:rPr>
          <w:rFonts w:ascii="Times New Roman" w:eastAsia="Times New Roman" w:hAnsi="Times New Roman" w:cs="Times New Roman"/>
          <w:bCs/>
        </w:rPr>
        <w:t>Graded evaluations cannot be made up without an official excuse from the Dean of Yale Summer Session, Jeanne Follansbee.</w:t>
      </w:r>
    </w:p>
    <w:p w14:paraId="11A4CFF3" w14:textId="77777777" w:rsidR="001949D3" w:rsidRPr="00316AF1" w:rsidRDefault="001949D3" w:rsidP="001949D3">
      <w:pPr>
        <w:ind w:right="-180"/>
        <w:rPr>
          <w:rFonts w:ascii="Times New Roman" w:hAnsi="Times New Roman" w:cs="Times New Roman"/>
          <w:noProof/>
        </w:rPr>
      </w:pPr>
      <w:r w:rsidRPr="00316AF1">
        <w:rPr>
          <w:rFonts w:ascii="Times New Roman" w:hAnsi="Times New Roman" w:cs="Times New Roman"/>
          <w:noProof/>
        </w:rPr>
        <w:t>The excursions and other activitites mentioned in the syllabus for Quito are an integral part of this course and, as such, are considered obligatory.</w:t>
      </w:r>
    </w:p>
    <w:p w14:paraId="7ACA5279" w14:textId="77777777" w:rsidR="001949D3" w:rsidRPr="00316AF1" w:rsidRDefault="001949D3" w:rsidP="001949D3">
      <w:pPr>
        <w:ind w:right="-180"/>
        <w:jc w:val="both"/>
        <w:rPr>
          <w:rFonts w:ascii="Times New Roman" w:hAnsi="Times New Roman" w:cs="Times New Roman"/>
          <w:b/>
          <w:noProof/>
          <w:lang w:val="es-ES_tradnl"/>
        </w:rPr>
      </w:pPr>
    </w:p>
    <w:p w14:paraId="3ECAEAD0" w14:textId="77777777" w:rsidR="008A6891" w:rsidRPr="00316AF1" w:rsidRDefault="008A6891" w:rsidP="00384862">
      <w:pPr>
        <w:ind w:right="-180"/>
        <w:jc w:val="both"/>
        <w:rPr>
          <w:rFonts w:ascii="Times New Roman" w:hAnsi="Times New Roman" w:cs="Times New Roman"/>
          <w:noProof/>
        </w:rPr>
      </w:pPr>
      <w:r w:rsidRPr="00316AF1">
        <w:rPr>
          <w:rFonts w:ascii="Times New Roman" w:hAnsi="Times New Roman" w:cs="Times New Roman"/>
          <w:b/>
          <w:noProof/>
        </w:rPr>
        <w:t xml:space="preserve">Class Discussions: </w:t>
      </w:r>
      <w:r w:rsidRPr="00316AF1">
        <w:rPr>
          <w:rFonts w:ascii="Times New Roman" w:hAnsi="Times New Roman" w:cs="Times New Roman"/>
          <w:noProof/>
        </w:rPr>
        <w:t xml:space="preserve">In the interest of stimulating conversation, some controversial topics will be discussed in the course.  You are encouraged to present, explain and defend either your own views </w:t>
      </w:r>
      <w:r w:rsidRPr="00316AF1">
        <w:rPr>
          <w:rFonts w:ascii="Times New Roman" w:hAnsi="Times New Roman" w:cs="Times New Roman"/>
          <w:noProof/>
        </w:rPr>
        <w:lastRenderedPageBreak/>
        <w:t xml:space="preserve">or views you think might engage your classmates.  You are not expected to agree with the views of your instructor, nor will your grade depend in any way on the views you choose to express. </w:t>
      </w:r>
    </w:p>
    <w:p w14:paraId="099EF4F9" w14:textId="77777777" w:rsidR="001949D3" w:rsidRPr="00316AF1" w:rsidRDefault="001949D3" w:rsidP="00384862">
      <w:pPr>
        <w:pStyle w:val="NormalWeb"/>
        <w:spacing w:before="100" w:beforeAutospacing="1" w:after="100" w:afterAutospacing="1"/>
        <w:jc w:val="both"/>
        <w:rPr>
          <w:noProof/>
        </w:rPr>
      </w:pPr>
      <w:r w:rsidRPr="00316AF1">
        <w:rPr>
          <w:rFonts w:eastAsia="Times New Roman"/>
          <w:b/>
        </w:rPr>
        <w:t>Participation</w:t>
      </w:r>
      <w:r w:rsidRPr="00316AF1">
        <w:rPr>
          <w:rFonts w:eastAsia="Times New Roman"/>
          <w:b/>
          <w:spacing w:val="-4"/>
        </w:rPr>
        <w:t xml:space="preserve"> </w:t>
      </w:r>
      <w:r w:rsidRPr="00316AF1">
        <w:rPr>
          <w:rFonts w:eastAsia="Times New Roman"/>
          <w:b/>
        </w:rPr>
        <w:t>and</w:t>
      </w:r>
      <w:r w:rsidRPr="00316AF1">
        <w:rPr>
          <w:rFonts w:eastAsia="Times New Roman"/>
          <w:b/>
          <w:spacing w:val="-4"/>
        </w:rPr>
        <w:t xml:space="preserve"> </w:t>
      </w:r>
      <w:r w:rsidRPr="00316AF1">
        <w:rPr>
          <w:rFonts w:eastAsia="Times New Roman"/>
          <w:b/>
        </w:rPr>
        <w:t>Preparation:</w:t>
      </w:r>
      <w:r w:rsidRPr="00316AF1">
        <w:rPr>
          <w:rFonts w:eastAsia="Times New Roman"/>
          <w:b/>
          <w:spacing w:val="-4"/>
        </w:rPr>
        <w:t xml:space="preserve"> </w:t>
      </w:r>
      <w:r w:rsidRPr="00316AF1">
        <w:rPr>
          <w:rFonts w:eastAsia="Times New Roman"/>
        </w:rPr>
        <w:t>Participation includes willingness</w:t>
      </w:r>
      <w:r w:rsidRPr="00316AF1">
        <w:rPr>
          <w:rFonts w:eastAsia="Times New Roman"/>
          <w:spacing w:val="-3"/>
        </w:rPr>
        <w:t xml:space="preserve"> </w:t>
      </w:r>
      <w:r w:rsidRPr="00316AF1">
        <w:rPr>
          <w:rFonts w:eastAsia="Times New Roman"/>
        </w:rPr>
        <w:t>to</w:t>
      </w:r>
      <w:r w:rsidRPr="00316AF1">
        <w:rPr>
          <w:rFonts w:eastAsia="Times New Roman"/>
          <w:spacing w:val="-4"/>
        </w:rPr>
        <w:t xml:space="preserve"> </w:t>
      </w:r>
      <w:r w:rsidRPr="00316AF1">
        <w:rPr>
          <w:rFonts w:eastAsia="Times New Roman"/>
        </w:rPr>
        <w:t>participate</w:t>
      </w:r>
      <w:r w:rsidRPr="00316AF1">
        <w:rPr>
          <w:rFonts w:eastAsia="Times New Roman"/>
          <w:spacing w:val="-4"/>
        </w:rPr>
        <w:t xml:space="preserve"> </w:t>
      </w:r>
      <w:r w:rsidRPr="00316AF1">
        <w:rPr>
          <w:rFonts w:eastAsia="Times New Roman"/>
        </w:rPr>
        <w:t>actively</w:t>
      </w:r>
      <w:r w:rsidRPr="00316AF1">
        <w:rPr>
          <w:rFonts w:eastAsia="Times New Roman"/>
          <w:spacing w:val="-4"/>
        </w:rPr>
        <w:t xml:space="preserve"> </w:t>
      </w:r>
      <w:r w:rsidRPr="00316AF1">
        <w:rPr>
          <w:rFonts w:eastAsia="Times New Roman"/>
        </w:rPr>
        <w:t>in</w:t>
      </w:r>
      <w:r w:rsidRPr="00316AF1">
        <w:rPr>
          <w:rFonts w:eastAsia="Times New Roman"/>
          <w:spacing w:val="-4"/>
        </w:rPr>
        <w:t xml:space="preserve"> </w:t>
      </w:r>
      <w:r w:rsidRPr="00316AF1">
        <w:rPr>
          <w:rFonts w:eastAsia="Times New Roman"/>
        </w:rPr>
        <w:t>class</w:t>
      </w:r>
      <w:r w:rsidRPr="00316AF1">
        <w:rPr>
          <w:rFonts w:eastAsia="Times New Roman"/>
          <w:spacing w:val="-4"/>
        </w:rPr>
        <w:t xml:space="preserve"> </w:t>
      </w:r>
      <w:r w:rsidRPr="00316AF1">
        <w:rPr>
          <w:rFonts w:eastAsia="Times New Roman"/>
        </w:rPr>
        <w:t>by</w:t>
      </w:r>
      <w:r w:rsidRPr="00316AF1">
        <w:rPr>
          <w:rFonts w:eastAsia="Times New Roman"/>
          <w:spacing w:val="-4"/>
        </w:rPr>
        <w:t xml:space="preserve"> </w:t>
      </w:r>
      <w:r w:rsidRPr="00316AF1">
        <w:rPr>
          <w:rFonts w:eastAsia="Times New Roman"/>
        </w:rPr>
        <w:t>asking questions,</w:t>
      </w:r>
      <w:r w:rsidRPr="00316AF1">
        <w:rPr>
          <w:rFonts w:eastAsia="Times New Roman"/>
          <w:spacing w:val="-5"/>
        </w:rPr>
        <w:t xml:space="preserve"> </w:t>
      </w:r>
      <w:r w:rsidRPr="00316AF1">
        <w:rPr>
          <w:rFonts w:eastAsia="Times New Roman"/>
        </w:rPr>
        <w:t>answering</w:t>
      </w:r>
      <w:r w:rsidRPr="00316AF1">
        <w:rPr>
          <w:rFonts w:eastAsia="Times New Roman"/>
          <w:spacing w:val="-5"/>
        </w:rPr>
        <w:t xml:space="preserve"> </w:t>
      </w:r>
      <w:r w:rsidRPr="00316AF1">
        <w:rPr>
          <w:rFonts w:eastAsia="Times New Roman"/>
        </w:rPr>
        <w:t>questions,</w:t>
      </w:r>
      <w:r w:rsidRPr="00316AF1">
        <w:rPr>
          <w:rFonts w:eastAsia="Times New Roman"/>
          <w:spacing w:val="-4"/>
        </w:rPr>
        <w:t xml:space="preserve"> </w:t>
      </w:r>
      <w:r w:rsidRPr="00316AF1">
        <w:rPr>
          <w:rFonts w:eastAsia="Times New Roman"/>
        </w:rPr>
        <w:t>communicating</w:t>
      </w:r>
      <w:r w:rsidRPr="00316AF1">
        <w:rPr>
          <w:rFonts w:eastAsia="Times New Roman"/>
          <w:spacing w:val="-5"/>
        </w:rPr>
        <w:t xml:space="preserve"> </w:t>
      </w:r>
      <w:r w:rsidRPr="00316AF1">
        <w:rPr>
          <w:rFonts w:eastAsia="Times New Roman"/>
        </w:rPr>
        <w:t>in</w:t>
      </w:r>
      <w:r w:rsidRPr="00316AF1">
        <w:rPr>
          <w:rFonts w:eastAsia="Times New Roman"/>
          <w:spacing w:val="-4"/>
        </w:rPr>
        <w:t xml:space="preserve"> </w:t>
      </w:r>
      <w:r w:rsidRPr="00316AF1">
        <w:rPr>
          <w:rFonts w:eastAsia="Times New Roman"/>
        </w:rPr>
        <w:t>Spanish</w:t>
      </w:r>
      <w:r w:rsidRPr="00316AF1">
        <w:rPr>
          <w:rFonts w:eastAsia="Times New Roman"/>
          <w:spacing w:val="-5"/>
        </w:rPr>
        <w:t xml:space="preserve"> </w:t>
      </w:r>
      <w:r w:rsidRPr="00316AF1">
        <w:rPr>
          <w:rFonts w:eastAsia="Times New Roman"/>
        </w:rPr>
        <w:t>only</w:t>
      </w:r>
      <w:r w:rsidRPr="00316AF1">
        <w:rPr>
          <w:rFonts w:eastAsia="Times New Roman"/>
          <w:b/>
        </w:rPr>
        <w:t>,</w:t>
      </w:r>
      <w:r w:rsidRPr="00316AF1">
        <w:rPr>
          <w:rFonts w:eastAsia="Times New Roman"/>
          <w:spacing w:val="-4"/>
        </w:rPr>
        <w:t xml:space="preserve"> </w:t>
      </w:r>
      <w:r w:rsidRPr="00316AF1">
        <w:rPr>
          <w:rFonts w:eastAsia="Times New Roman"/>
        </w:rPr>
        <w:t>providing</w:t>
      </w:r>
      <w:r w:rsidRPr="00316AF1">
        <w:rPr>
          <w:rFonts w:eastAsia="Times New Roman"/>
          <w:spacing w:val="-5"/>
        </w:rPr>
        <w:t xml:space="preserve"> </w:t>
      </w:r>
      <w:r w:rsidRPr="00316AF1">
        <w:rPr>
          <w:rFonts w:eastAsia="Times New Roman"/>
        </w:rPr>
        <w:t>an</w:t>
      </w:r>
      <w:r w:rsidRPr="00316AF1">
        <w:rPr>
          <w:rFonts w:eastAsia="Times New Roman"/>
          <w:spacing w:val="-4"/>
        </w:rPr>
        <w:t xml:space="preserve"> </w:t>
      </w:r>
      <w:r w:rsidRPr="00316AF1">
        <w:rPr>
          <w:rFonts w:eastAsia="Times New Roman"/>
        </w:rPr>
        <w:t>opinion</w:t>
      </w:r>
      <w:r w:rsidRPr="00316AF1">
        <w:rPr>
          <w:rFonts w:eastAsia="Times New Roman"/>
          <w:spacing w:val="-5"/>
        </w:rPr>
        <w:t xml:space="preserve"> </w:t>
      </w:r>
      <w:r w:rsidRPr="00316AF1">
        <w:rPr>
          <w:rFonts w:eastAsia="Times New Roman"/>
        </w:rPr>
        <w:t>or</w:t>
      </w:r>
      <w:r w:rsidRPr="00316AF1">
        <w:rPr>
          <w:rFonts w:eastAsia="Times New Roman"/>
          <w:spacing w:val="-5"/>
        </w:rPr>
        <w:t xml:space="preserve"> </w:t>
      </w:r>
      <w:r w:rsidRPr="00316AF1">
        <w:rPr>
          <w:rFonts w:eastAsia="Times New Roman"/>
        </w:rPr>
        <w:t>analysis, etc.</w:t>
      </w:r>
      <w:r w:rsidRPr="00316AF1">
        <w:rPr>
          <w:rFonts w:eastAsia="Times New Roman"/>
          <w:spacing w:val="-5"/>
        </w:rPr>
        <w:t xml:space="preserve"> In Ecuador, it will include asking questions during tours and excursions as well as after lectures or student presentations. </w:t>
      </w:r>
      <w:r w:rsidRPr="00316AF1">
        <w:rPr>
          <w:rFonts w:eastAsia="Times New Roman"/>
        </w:rPr>
        <w:t>Due</w:t>
      </w:r>
      <w:r w:rsidRPr="00316AF1">
        <w:rPr>
          <w:rFonts w:eastAsia="Times New Roman"/>
          <w:spacing w:val="-4"/>
        </w:rPr>
        <w:t xml:space="preserve"> </w:t>
      </w:r>
      <w:r w:rsidRPr="00316AF1">
        <w:rPr>
          <w:rFonts w:eastAsia="Times New Roman"/>
        </w:rPr>
        <w:t>to</w:t>
      </w:r>
      <w:r w:rsidRPr="00316AF1">
        <w:rPr>
          <w:rFonts w:eastAsia="Times New Roman"/>
          <w:spacing w:val="-4"/>
        </w:rPr>
        <w:t xml:space="preserve"> </w:t>
      </w:r>
      <w:r w:rsidRPr="00316AF1">
        <w:rPr>
          <w:rFonts w:eastAsia="Times New Roman"/>
        </w:rPr>
        <w:t>the</w:t>
      </w:r>
      <w:r w:rsidRPr="00316AF1">
        <w:rPr>
          <w:rFonts w:eastAsia="Times New Roman"/>
          <w:spacing w:val="-4"/>
        </w:rPr>
        <w:t xml:space="preserve"> </w:t>
      </w:r>
      <w:r w:rsidRPr="00316AF1">
        <w:rPr>
          <w:rFonts w:eastAsia="Times New Roman"/>
        </w:rPr>
        <w:t>intense</w:t>
      </w:r>
      <w:r w:rsidRPr="00316AF1">
        <w:rPr>
          <w:rFonts w:eastAsia="Times New Roman"/>
          <w:spacing w:val="-4"/>
        </w:rPr>
        <w:t xml:space="preserve"> </w:t>
      </w:r>
      <w:r w:rsidRPr="00316AF1">
        <w:rPr>
          <w:rFonts w:eastAsia="Times New Roman"/>
        </w:rPr>
        <w:t>nature</w:t>
      </w:r>
      <w:r w:rsidRPr="00316AF1">
        <w:rPr>
          <w:rFonts w:eastAsia="Times New Roman"/>
          <w:spacing w:val="-5"/>
        </w:rPr>
        <w:t xml:space="preserve"> </w:t>
      </w:r>
      <w:r w:rsidRPr="00316AF1">
        <w:rPr>
          <w:rFonts w:eastAsia="Times New Roman"/>
        </w:rPr>
        <w:t>of</w:t>
      </w:r>
      <w:r w:rsidRPr="00316AF1">
        <w:rPr>
          <w:rFonts w:eastAsia="Times New Roman"/>
          <w:spacing w:val="-4"/>
        </w:rPr>
        <w:t xml:space="preserve"> </w:t>
      </w:r>
      <w:r w:rsidRPr="00316AF1">
        <w:rPr>
          <w:rFonts w:eastAsia="Times New Roman"/>
        </w:rPr>
        <w:t>the</w:t>
      </w:r>
      <w:r w:rsidRPr="00316AF1">
        <w:rPr>
          <w:rFonts w:eastAsia="Times New Roman"/>
          <w:spacing w:val="-4"/>
        </w:rPr>
        <w:t xml:space="preserve"> </w:t>
      </w:r>
      <w:r w:rsidRPr="00316AF1">
        <w:rPr>
          <w:rFonts w:eastAsia="Times New Roman"/>
        </w:rPr>
        <w:t>program,</w:t>
      </w:r>
      <w:r w:rsidRPr="00316AF1">
        <w:rPr>
          <w:rFonts w:eastAsia="Times New Roman"/>
          <w:spacing w:val="-4"/>
        </w:rPr>
        <w:t xml:space="preserve"> </w:t>
      </w:r>
      <w:r w:rsidRPr="00316AF1">
        <w:rPr>
          <w:rFonts w:eastAsia="Times New Roman"/>
        </w:rPr>
        <w:t>preparation</w:t>
      </w:r>
      <w:r w:rsidRPr="00316AF1">
        <w:rPr>
          <w:rFonts w:eastAsia="Times New Roman"/>
          <w:spacing w:val="-4"/>
        </w:rPr>
        <w:t xml:space="preserve"> </w:t>
      </w:r>
      <w:r w:rsidRPr="00316AF1">
        <w:rPr>
          <w:rFonts w:eastAsia="Times New Roman"/>
        </w:rPr>
        <w:t>in</w:t>
      </w:r>
      <w:r w:rsidRPr="00316AF1">
        <w:rPr>
          <w:rFonts w:eastAsia="Times New Roman"/>
          <w:spacing w:val="-5"/>
        </w:rPr>
        <w:t xml:space="preserve"> </w:t>
      </w:r>
      <w:r w:rsidRPr="00316AF1">
        <w:rPr>
          <w:rFonts w:eastAsia="Times New Roman"/>
        </w:rPr>
        <w:t>advance</w:t>
      </w:r>
      <w:r w:rsidRPr="00316AF1">
        <w:rPr>
          <w:rFonts w:eastAsia="Times New Roman"/>
          <w:spacing w:val="-4"/>
        </w:rPr>
        <w:t xml:space="preserve"> </w:t>
      </w:r>
      <w:r w:rsidRPr="00316AF1">
        <w:rPr>
          <w:rFonts w:eastAsia="Times New Roman"/>
        </w:rPr>
        <w:t>is</w:t>
      </w:r>
      <w:r w:rsidRPr="00316AF1">
        <w:rPr>
          <w:rFonts w:eastAsia="Times New Roman"/>
          <w:spacing w:val="-4"/>
        </w:rPr>
        <w:t xml:space="preserve"> </w:t>
      </w:r>
      <w:r w:rsidRPr="00316AF1">
        <w:rPr>
          <w:rFonts w:eastAsia="Times New Roman"/>
        </w:rPr>
        <w:t>essential (e.g., search for unknown vocabulary in a reading, attend office hours, etc.).</w:t>
      </w:r>
    </w:p>
    <w:p w14:paraId="3228ABE8" w14:textId="70D2EEC9" w:rsidR="000A476D" w:rsidRPr="00316AF1" w:rsidRDefault="000A476D" w:rsidP="00384862">
      <w:pPr>
        <w:ind w:right="-180"/>
        <w:jc w:val="both"/>
        <w:rPr>
          <w:rFonts w:ascii="Times New Roman" w:hAnsi="Times New Roman" w:cs="Times New Roman"/>
          <w:noProof/>
        </w:rPr>
      </w:pPr>
      <w:r w:rsidRPr="00316AF1">
        <w:rPr>
          <w:rFonts w:ascii="Times New Roman" w:hAnsi="Times New Roman" w:cs="Times New Roman"/>
          <w:b/>
          <w:noProof/>
        </w:rPr>
        <w:t xml:space="preserve">Quizzes: </w:t>
      </w:r>
      <w:r w:rsidRPr="00316AF1">
        <w:rPr>
          <w:rFonts w:ascii="Times New Roman" w:hAnsi="Times New Roman" w:cs="Times New Roman"/>
          <w:noProof/>
        </w:rPr>
        <w:t xml:space="preserve">There will be </w:t>
      </w:r>
      <w:r w:rsidR="00D95E61" w:rsidRPr="00316AF1">
        <w:rPr>
          <w:rFonts w:ascii="Times New Roman" w:hAnsi="Times New Roman" w:cs="Times New Roman"/>
          <w:noProof/>
          <w:color w:val="000000"/>
        </w:rPr>
        <w:t>two</w:t>
      </w:r>
      <w:r w:rsidR="00163216" w:rsidRPr="00316AF1">
        <w:rPr>
          <w:rFonts w:ascii="Times New Roman" w:hAnsi="Times New Roman" w:cs="Times New Roman"/>
          <w:noProof/>
          <w:color w:val="FF0000"/>
        </w:rPr>
        <w:t xml:space="preserve"> </w:t>
      </w:r>
      <w:r w:rsidRPr="00316AF1">
        <w:rPr>
          <w:rFonts w:ascii="Times New Roman" w:hAnsi="Times New Roman" w:cs="Times New Roman"/>
          <w:noProof/>
        </w:rPr>
        <w:t>quizzes.  Each quiz will evaluate your knowledge of the material presented in the preceding two classes</w:t>
      </w:r>
      <w:r w:rsidR="00163216" w:rsidRPr="00316AF1">
        <w:rPr>
          <w:rFonts w:ascii="Times New Roman" w:hAnsi="Times New Roman" w:cs="Times New Roman"/>
          <w:noProof/>
        </w:rPr>
        <w:t xml:space="preserve">.  These </w:t>
      </w:r>
      <w:r w:rsidR="005166C4">
        <w:rPr>
          <w:rFonts w:ascii="Times New Roman" w:hAnsi="Times New Roman" w:cs="Times New Roman"/>
          <w:noProof/>
        </w:rPr>
        <w:t xml:space="preserve">approximately </w:t>
      </w:r>
      <w:r w:rsidR="00163216" w:rsidRPr="00316AF1">
        <w:rPr>
          <w:rFonts w:ascii="Times New Roman" w:hAnsi="Times New Roman" w:cs="Times New Roman"/>
          <w:noProof/>
        </w:rPr>
        <w:t>2</w:t>
      </w:r>
      <w:r w:rsidR="00D95E61" w:rsidRPr="00316AF1">
        <w:rPr>
          <w:rFonts w:ascii="Times New Roman" w:hAnsi="Times New Roman" w:cs="Times New Roman"/>
          <w:noProof/>
        </w:rPr>
        <w:t>5</w:t>
      </w:r>
      <w:r w:rsidR="005166C4">
        <w:rPr>
          <w:rFonts w:ascii="Times New Roman" w:hAnsi="Times New Roman" w:cs="Times New Roman"/>
          <w:noProof/>
        </w:rPr>
        <w:t>-</w:t>
      </w:r>
      <w:r w:rsidR="00163216" w:rsidRPr="00316AF1">
        <w:rPr>
          <w:rFonts w:ascii="Times New Roman" w:hAnsi="Times New Roman" w:cs="Times New Roman"/>
          <w:noProof/>
        </w:rPr>
        <w:t>min. quizzes will be taken in class on the dates indicated in the syllabus.  They will have a variety of exercise formats.</w:t>
      </w:r>
    </w:p>
    <w:p w14:paraId="5D57A6A4" w14:textId="77777777" w:rsidR="008A6891" w:rsidRPr="00316AF1" w:rsidRDefault="008A6891" w:rsidP="00384862">
      <w:pPr>
        <w:ind w:left="-432" w:right="-187"/>
        <w:jc w:val="both"/>
        <w:rPr>
          <w:rFonts w:ascii="Times New Roman" w:hAnsi="Times New Roman" w:cs="Times New Roman"/>
          <w:noProof/>
          <w:color w:val="0000FF"/>
        </w:rPr>
      </w:pPr>
    </w:p>
    <w:p w14:paraId="06A0C6BC" w14:textId="087FBCFE" w:rsidR="00163216" w:rsidRPr="00316AF1" w:rsidRDefault="007C6239" w:rsidP="003848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hanging="357"/>
        <w:jc w:val="both"/>
        <w:rPr>
          <w:rFonts w:ascii="Times New Roman" w:hAnsi="Times New Roman" w:cs="Times New Roman"/>
          <w:color w:val="000000"/>
        </w:rPr>
      </w:pPr>
      <w:r w:rsidRPr="00316AF1">
        <w:rPr>
          <w:rFonts w:ascii="Times New Roman" w:hAnsi="Times New Roman" w:cs="Times New Roman"/>
          <w:noProof/>
          <w:color w:val="000000"/>
        </w:rPr>
        <w:tab/>
      </w:r>
      <w:r w:rsidR="00834A1A" w:rsidRPr="00316AF1">
        <w:rPr>
          <w:rFonts w:ascii="Times New Roman" w:hAnsi="Times New Roman" w:cs="Times New Roman"/>
          <w:b/>
          <w:spacing w:val="14"/>
        </w:rPr>
        <w:t>Writing</w:t>
      </w:r>
      <w:r w:rsidR="00834A1A" w:rsidRPr="00425ABB">
        <w:rPr>
          <w:rFonts w:ascii="Times New Roman" w:hAnsi="Times New Roman" w:cs="Times New Roman"/>
          <w:b/>
          <w:bCs/>
        </w:rPr>
        <w:t>:</w:t>
      </w:r>
      <w:r w:rsidR="00834A1A" w:rsidRPr="00316AF1">
        <w:rPr>
          <w:rFonts w:ascii="Times New Roman" w:hAnsi="Times New Roman" w:cs="Times New Roman"/>
        </w:rPr>
        <w:t xml:space="preserve"> During</w:t>
      </w:r>
      <w:r w:rsidR="00834A1A" w:rsidRPr="00316AF1">
        <w:rPr>
          <w:rFonts w:ascii="Times New Roman" w:hAnsi="Times New Roman" w:cs="Times New Roman"/>
          <w:color w:val="000000"/>
        </w:rPr>
        <w:t xml:space="preserve"> this program, the student will have many opportunities to experience the customs and traditions of Ecuador. These include living with an Ecuadorian family and directly experiencing and interacting with the art, culture, politics, and environment of Ecuador and</w:t>
      </w:r>
      <w:proofErr w:type="gramStart"/>
      <w:r w:rsidR="00834A1A" w:rsidRPr="00316AF1">
        <w:rPr>
          <w:rFonts w:ascii="Times New Roman" w:hAnsi="Times New Roman" w:cs="Times New Roman"/>
          <w:color w:val="000000"/>
        </w:rPr>
        <w:t>, in particular, Quito</w:t>
      </w:r>
      <w:proofErr w:type="gramEnd"/>
      <w:r w:rsidR="00834A1A" w:rsidRPr="00316AF1">
        <w:rPr>
          <w:rFonts w:ascii="Times New Roman" w:hAnsi="Times New Roman" w:cs="Times New Roman"/>
          <w:color w:val="000000"/>
        </w:rPr>
        <w:t xml:space="preserve">. </w:t>
      </w:r>
      <w:r w:rsidR="007F3587" w:rsidRPr="00316AF1">
        <w:rPr>
          <w:rFonts w:ascii="Times New Roman" w:hAnsi="Times New Roman" w:cs="Times New Roman"/>
          <w:color w:val="000000"/>
        </w:rPr>
        <w:t xml:space="preserve">In addition, students will work </w:t>
      </w:r>
      <w:r w:rsidR="00EE3CE5" w:rsidRPr="00316AF1">
        <w:rPr>
          <w:rFonts w:ascii="Times New Roman" w:hAnsi="Times New Roman" w:cs="Times New Roman"/>
          <w:color w:val="000000"/>
        </w:rPr>
        <w:t xml:space="preserve">closely </w:t>
      </w:r>
      <w:r w:rsidR="007F3587" w:rsidRPr="00316AF1">
        <w:rPr>
          <w:rFonts w:ascii="Times New Roman" w:hAnsi="Times New Roman" w:cs="Times New Roman"/>
          <w:color w:val="000000"/>
        </w:rPr>
        <w:t xml:space="preserve">with UDLA professors and students </w:t>
      </w:r>
      <w:r w:rsidR="00E97BB5" w:rsidRPr="00316AF1">
        <w:rPr>
          <w:rFonts w:ascii="Times New Roman" w:hAnsi="Times New Roman" w:cs="Times New Roman"/>
          <w:color w:val="000000"/>
        </w:rPr>
        <w:t>o</w:t>
      </w:r>
      <w:r w:rsidR="007F3587" w:rsidRPr="00316AF1">
        <w:rPr>
          <w:rFonts w:ascii="Times New Roman" w:hAnsi="Times New Roman" w:cs="Times New Roman"/>
          <w:color w:val="000000"/>
        </w:rPr>
        <w:t xml:space="preserve">n a </w:t>
      </w:r>
      <w:r w:rsidR="00163216" w:rsidRPr="00316AF1">
        <w:rPr>
          <w:rFonts w:ascii="Times New Roman" w:hAnsi="Times New Roman" w:cs="Times New Roman"/>
          <w:color w:val="000000"/>
        </w:rPr>
        <w:t xml:space="preserve">practical project or </w:t>
      </w:r>
      <w:r w:rsidR="00EE3CE5" w:rsidRPr="00316AF1">
        <w:rPr>
          <w:rFonts w:ascii="Times New Roman" w:hAnsi="Times New Roman" w:cs="Times New Roman"/>
          <w:color w:val="000000"/>
        </w:rPr>
        <w:t>practicum.</w:t>
      </w:r>
      <w:r w:rsidR="00163216" w:rsidRPr="00316AF1">
        <w:rPr>
          <w:rFonts w:ascii="Times New Roman" w:hAnsi="Times New Roman" w:cs="Times New Roman"/>
          <w:color w:val="000000"/>
        </w:rPr>
        <w:t xml:space="preserve">  From these experiences, students will write </w:t>
      </w:r>
      <w:r w:rsidR="00090AB9" w:rsidRPr="00316AF1">
        <w:rPr>
          <w:rFonts w:ascii="Times New Roman" w:hAnsi="Times New Roman" w:cs="Times New Roman"/>
          <w:color w:val="000000"/>
          <w:u w:val="single"/>
        </w:rPr>
        <w:t>three</w:t>
      </w:r>
      <w:r w:rsidR="00090AB9" w:rsidRPr="00316AF1">
        <w:rPr>
          <w:rFonts w:ascii="Times New Roman" w:hAnsi="Times New Roman" w:cs="Times New Roman"/>
          <w:color w:val="FF0000"/>
        </w:rPr>
        <w:t xml:space="preserve"> </w:t>
      </w:r>
      <w:r w:rsidR="008A6891" w:rsidRPr="00316AF1">
        <w:rPr>
          <w:rFonts w:ascii="Times New Roman" w:hAnsi="Times New Roman" w:cs="Times New Roman"/>
          <w:color w:val="000000"/>
        </w:rPr>
        <w:t xml:space="preserve">essays </w:t>
      </w:r>
      <w:r w:rsidR="002C4E37" w:rsidRPr="00316AF1">
        <w:rPr>
          <w:rFonts w:ascii="Times New Roman" w:hAnsi="Times New Roman" w:cs="Times New Roman"/>
          <w:color w:val="000000"/>
        </w:rPr>
        <w:t xml:space="preserve">in class </w:t>
      </w:r>
      <w:r w:rsidR="00163216" w:rsidRPr="00316AF1">
        <w:rPr>
          <w:rFonts w:ascii="Times New Roman" w:hAnsi="Times New Roman" w:cs="Times New Roman"/>
          <w:color w:val="000000"/>
        </w:rPr>
        <w:t xml:space="preserve">about a topic announced by the instructors and </w:t>
      </w:r>
      <w:r w:rsidR="008A6891" w:rsidRPr="00316AF1">
        <w:rPr>
          <w:rFonts w:ascii="Times New Roman" w:hAnsi="Times New Roman" w:cs="Times New Roman"/>
          <w:color w:val="000000"/>
        </w:rPr>
        <w:t xml:space="preserve">related to </w:t>
      </w:r>
      <w:r w:rsidR="00EE3CE5" w:rsidRPr="00316AF1">
        <w:rPr>
          <w:rFonts w:ascii="Times New Roman" w:hAnsi="Times New Roman" w:cs="Times New Roman"/>
          <w:color w:val="000000"/>
        </w:rPr>
        <w:t>their</w:t>
      </w:r>
      <w:r w:rsidR="008A6891" w:rsidRPr="00316AF1">
        <w:rPr>
          <w:rFonts w:ascii="Times New Roman" w:hAnsi="Times New Roman" w:cs="Times New Roman"/>
          <w:color w:val="000000"/>
        </w:rPr>
        <w:t xml:space="preserve"> cultural experiences in Ecuador. </w:t>
      </w:r>
      <w:r w:rsidR="007F3587" w:rsidRPr="00316AF1">
        <w:rPr>
          <w:rFonts w:ascii="Times New Roman" w:hAnsi="Times New Roman" w:cs="Times New Roman"/>
          <w:color w:val="000000"/>
        </w:rPr>
        <w:t xml:space="preserve">The </w:t>
      </w:r>
      <w:r w:rsidR="00D95E61" w:rsidRPr="00316AF1">
        <w:rPr>
          <w:rFonts w:ascii="Times New Roman" w:hAnsi="Times New Roman" w:cs="Times New Roman"/>
          <w:color w:val="000000"/>
        </w:rPr>
        <w:t>compositions</w:t>
      </w:r>
      <w:r w:rsidR="007F3587" w:rsidRPr="00316AF1">
        <w:rPr>
          <w:rFonts w:ascii="Times New Roman" w:hAnsi="Times New Roman" w:cs="Times New Roman"/>
          <w:color w:val="000000"/>
        </w:rPr>
        <w:t xml:space="preserve"> will be written during the morning (language) class time</w:t>
      </w:r>
      <w:r w:rsidR="00EE3CE5" w:rsidRPr="00316AF1">
        <w:rPr>
          <w:rFonts w:ascii="Times New Roman" w:hAnsi="Times New Roman" w:cs="Times New Roman"/>
          <w:color w:val="000000"/>
        </w:rPr>
        <w:t>, but form part of this (culture) course</w:t>
      </w:r>
      <w:r w:rsidR="007F3587" w:rsidRPr="00316AF1">
        <w:rPr>
          <w:rFonts w:ascii="Times New Roman" w:hAnsi="Times New Roman" w:cs="Times New Roman"/>
          <w:color w:val="000000"/>
        </w:rPr>
        <w:t>.</w:t>
      </w:r>
      <w:r w:rsidR="00090AB9" w:rsidRPr="00316AF1">
        <w:rPr>
          <w:rFonts w:ascii="Times New Roman" w:hAnsi="Times New Roman" w:cs="Times New Roman"/>
          <w:color w:val="000000"/>
        </w:rPr>
        <w:t xml:space="preserve"> </w:t>
      </w:r>
      <w:r w:rsidR="00D95E61" w:rsidRPr="00316AF1">
        <w:rPr>
          <w:rFonts w:ascii="Times New Roman" w:hAnsi="Times New Roman" w:cs="Times New Roman"/>
          <w:color w:val="000000"/>
        </w:rPr>
        <w:t>They</w:t>
      </w:r>
      <w:r w:rsidR="00163216" w:rsidRPr="00316AF1">
        <w:rPr>
          <w:rFonts w:ascii="Times New Roman" w:hAnsi="Times New Roman" w:cs="Times New Roman"/>
          <w:color w:val="000000"/>
        </w:rPr>
        <w:t xml:space="preserve"> will be graded on content, grammar, vocabulary, and spelling.  No materials (except a paper dictionary</w:t>
      </w:r>
      <w:r w:rsidR="005166C4">
        <w:rPr>
          <w:rFonts w:ascii="Times New Roman" w:hAnsi="Times New Roman" w:cs="Times New Roman"/>
          <w:color w:val="000000"/>
        </w:rPr>
        <w:t xml:space="preserve"> or wordreference.com</w:t>
      </w:r>
      <w:r w:rsidR="00163216" w:rsidRPr="00316AF1">
        <w:rPr>
          <w:rFonts w:ascii="Times New Roman" w:hAnsi="Times New Roman" w:cs="Times New Roman"/>
          <w:color w:val="000000"/>
        </w:rPr>
        <w:t>) will be allowed during the writing process.</w:t>
      </w:r>
      <w:r w:rsidR="0038529A" w:rsidRPr="00316AF1">
        <w:rPr>
          <w:rFonts w:ascii="Times New Roman" w:hAnsi="Times New Roman" w:cs="Times New Roman"/>
          <w:color w:val="000000"/>
        </w:rPr>
        <w:t xml:space="preserve">  The compositions will not have a second draft.</w:t>
      </w:r>
    </w:p>
    <w:p w14:paraId="60F4D603" w14:textId="77777777" w:rsidR="0038529A" w:rsidRPr="00316AF1" w:rsidRDefault="0038529A" w:rsidP="00163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F0000"/>
        </w:rPr>
      </w:pPr>
    </w:p>
    <w:p w14:paraId="2BC32861" w14:textId="77777777" w:rsidR="00163216" w:rsidRPr="00F50D4D" w:rsidRDefault="00163216" w:rsidP="00163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50D4D">
        <w:rPr>
          <w:rFonts w:ascii="Times New Roman" w:hAnsi="Times New Roman" w:cs="Times New Roman"/>
          <w:color w:val="000000"/>
        </w:rPr>
        <w:t>The following is a list of some opportunities for cultural engagement and interaction:</w:t>
      </w:r>
    </w:p>
    <w:p w14:paraId="78F0CB4E" w14:textId="77777777" w:rsidR="00163216" w:rsidRPr="00F50D4D" w:rsidRDefault="00163216" w:rsidP="00163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s-ES"/>
        </w:rPr>
      </w:pPr>
      <w:r w:rsidRPr="00F50D4D">
        <w:rPr>
          <w:rFonts w:ascii="Times New Roman" w:hAnsi="Times New Roman" w:cs="Times New Roman"/>
          <w:color w:val="000000"/>
        </w:rPr>
        <w:tab/>
      </w:r>
      <w:r w:rsidRPr="00F50D4D">
        <w:rPr>
          <w:rFonts w:ascii="Times New Roman" w:hAnsi="Times New Roman" w:cs="Times New Roman"/>
          <w:color w:val="000000"/>
          <w:lang w:val="es-ES"/>
        </w:rPr>
        <w:t xml:space="preserve">a. Tours and </w:t>
      </w:r>
      <w:proofErr w:type="spellStart"/>
      <w:r w:rsidRPr="00F50D4D">
        <w:rPr>
          <w:rFonts w:ascii="Times New Roman" w:hAnsi="Times New Roman" w:cs="Times New Roman"/>
          <w:color w:val="000000"/>
          <w:lang w:val="es-ES"/>
        </w:rPr>
        <w:t>visits</w:t>
      </w:r>
      <w:proofErr w:type="spellEnd"/>
      <w:r w:rsidRPr="00F50D4D">
        <w:rPr>
          <w:rFonts w:ascii="Times New Roman" w:hAnsi="Times New Roman" w:cs="Times New Roman"/>
          <w:color w:val="000000"/>
          <w:lang w:val="es-ES"/>
        </w:rPr>
        <w:t xml:space="preserve"> (</w:t>
      </w:r>
      <w:proofErr w:type="spellStart"/>
      <w:r w:rsidRPr="00F50D4D">
        <w:rPr>
          <w:rFonts w:ascii="Times New Roman" w:hAnsi="Times New Roman" w:cs="Times New Roman"/>
          <w:color w:val="000000"/>
          <w:lang w:val="es-ES"/>
        </w:rPr>
        <w:t>e.g</w:t>
      </w:r>
      <w:proofErr w:type="spellEnd"/>
      <w:r w:rsidRPr="00F50D4D">
        <w:rPr>
          <w:rFonts w:ascii="Times New Roman" w:hAnsi="Times New Roman" w:cs="Times New Roman"/>
          <w:color w:val="000000"/>
          <w:lang w:val="es-ES"/>
        </w:rPr>
        <w:t xml:space="preserve">., Capilla del Hombre, </w:t>
      </w:r>
      <w:proofErr w:type="spellStart"/>
      <w:r w:rsidRPr="00F50D4D">
        <w:rPr>
          <w:rFonts w:ascii="Times New Roman" w:hAnsi="Times New Roman" w:cs="Times New Roman"/>
          <w:color w:val="000000"/>
          <w:lang w:val="es-ES"/>
        </w:rPr>
        <w:t>Historical</w:t>
      </w:r>
      <w:proofErr w:type="spellEnd"/>
      <w:r w:rsidRPr="00F50D4D">
        <w:rPr>
          <w:rFonts w:ascii="Times New Roman" w:hAnsi="Times New Roman" w:cs="Times New Roman"/>
          <w:color w:val="000000"/>
          <w:lang w:val="es-ES"/>
        </w:rPr>
        <w:t xml:space="preserve"> Center of Quito, Iglesia de la </w:t>
      </w:r>
    </w:p>
    <w:p w14:paraId="48B466C5" w14:textId="77777777" w:rsidR="00163216" w:rsidRPr="00F50D4D" w:rsidRDefault="00163216" w:rsidP="00163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s-ES"/>
        </w:rPr>
      </w:pPr>
      <w:r w:rsidRPr="00F50D4D">
        <w:rPr>
          <w:rFonts w:ascii="Times New Roman" w:hAnsi="Times New Roman" w:cs="Times New Roman"/>
          <w:color w:val="000000"/>
          <w:lang w:val="es-ES"/>
        </w:rPr>
        <w:t xml:space="preserve">             Compañía)</w:t>
      </w:r>
    </w:p>
    <w:p w14:paraId="4BD78216" w14:textId="38E73D96" w:rsidR="00163216" w:rsidRPr="00F50D4D" w:rsidRDefault="00163216" w:rsidP="00163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s-ES"/>
        </w:rPr>
      </w:pPr>
      <w:r w:rsidRPr="00F50D4D">
        <w:rPr>
          <w:rFonts w:ascii="Times New Roman" w:hAnsi="Times New Roman" w:cs="Times New Roman"/>
          <w:color w:val="000000"/>
          <w:lang w:val="es-ES"/>
        </w:rPr>
        <w:tab/>
        <w:t xml:space="preserve">b. </w:t>
      </w:r>
      <w:proofErr w:type="spellStart"/>
      <w:r w:rsidRPr="00F50D4D">
        <w:rPr>
          <w:rFonts w:ascii="Times New Roman" w:hAnsi="Times New Roman" w:cs="Times New Roman"/>
          <w:color w:val="000000"/>
          <w:lang w:val="es-ES"/>
        </w:rPr>
        <w:t>Excursions</w:t>
      </w:r>
      <w:proofErr w:type="spellEnd"/>
      <w:r w:rsidRPr="00F50D4D">
        <w:rPr>
          <w:rFonts w:ascii="Times New Roman" w:hAnsi="Times New Roman" w:cs="Times New Roman"/>
          <w:color w:val="000000"/>
          <w:lang w:val="es-ES"/>
        </w:rPr>
        <w:t xml:space="preserve"> (</w:t>
      </w:r>
      <w:proofErr w:type="spellStart"/>
      <w:r w:rsidRPr="00F50D4D">
        <w:rPr>
          <w:rFonts w:ascii="Times New Roman" w:hAnsi="Times New Roman" w:cs="Times New Roman"/>
          <w:color w:val="000000"/>
          <w:lang w:val="es-ES"/>
        </w:rPr>
        <w:t>e.g</w:t>
      </w:r>
      <w:proofErr w:type="spellEnd"/>
      <w:r w:rsidRPr="00F50D4D">
        <w:rPr>
          <w:rFonts w:ascii="Times New Roman" w:hAnsi="Times New Roman" w:cs="Times New Roman"/>
          <w:color w:val="000000"/>
          <w:lang w:val="es-ES"/>
        </w:rPr>
        <w:t xml:space="preserve">., Amazon, </w:t>
      </w:r>
      <w:r w:rsidR="00312FD3">
        <w:rPr>
          <w:rFonts w:ascii="Times New Roman" w:hAnsi="Times New Roman" w:cs="Times New Roman"/>
          <w:color w:val="000000"/>
          <w:lang w:val="es-ES"/>
        </w:rPr>
        <w:t>Valle del Chota, Otavalo</w:t>
      </w:r>
      <w:r w:rsidRPr="00F50D4D">
        <w:rPr>
          <w:rFonts w:ascii="Times New Roman" w:hAnsi="Times New Roman" w:cs="Times New Roman"/>
          <w:color w:val="000000"/>
          <w:lang w:val="es-ES"/>
        </w:rPr>
        <w:t>)</w:t>
      </w:r>
    </w:p>
    <w:p w14:paraId="25A65CC3" w14:textId="3382D02E" w:rsidR="00163216" w:rsidRPr="00F50D4D" w:rsidRDefault="00163216" w:rsidP="00163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50D4D">
        <w:rPr>
          <w:rFonts w:ascii="Times New Roman" w:hAnsi="Times New Roman" w:cs="Times New Roman"/>
          <w:color w:val="000000"/>
          <w:lang w:val="es-ES"/>
        </w:rPr>
        <w:tab/>
      </w:r>
      <w:r w:rsidRPr="00F50D4D">
        <w:rPr>
          <w:rFonts w:ascii="Times New Roman" w:hAnsi="Times New Roman" w:cs="Times New Roman"/>
          <w:color w:val="000000"/>
        </w:rPr>
        <w:t>c. Lectures by UDLA professors</w:t>
      </w:r>
      <w:r w:rsidR="00312FD3">
        <w:rPr>
          <w:rFonts w:ascii="Times New Roman" w:hAnsi="Times New Roman" w:cs="Times New Roman"/>
          <w:color w:val="000000"/>
        </w:rPr>
        <w:t xml:space="preserve"> a</w:t>
      </w:r>
      <w:r w:rsidR="00B06B25">
        <w:rPr>
          <w:rFonts w:ascii="Times New Roman" w:hAnsi="Times New Roman" w:cs="Times New Roman"/>
          <w:color w:val="000000"/>
        </w:rPr>
        <w:t xml:space="preserve">nd other local </w:t>
      </w:r>
      <w:r w:rsidR="00312FD3">
        <w:rPr>
          <w:rFonts w:ascii="Times New Roman" w:hAnsi="Times New Roman" w:cs="Times New Roman"/>
          <w:color w:val="000000"/>
        </w:rPr>
        <w:t>experts</w:t>
      </w:r>
    </w:p>
    <w:p w14:paraId="7A41655A" w14:textId="357DFF5B" w:rsidR="00D95E61" w:rsidRDefault="00D95E61" w:rsidP="00163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50D4D">
        <w:rPr>
          <w:rFonts w:ascii="Times New Roman" w:hAnsi="Times New Roman" w:cs="Times New Roman"/>
          <w:color w:val="000000"/>
        </w:rPr>
        <w:tab/>
        <w:t xml:space="preserve">d. </w:t>
      </w:r>
      <w:proofErr w:type="spellStart"/>
      <w:r w:rsidRPr="00F50D4D">
        <w:rPr>
          <w:rFonts w:ascii="Times New Roman" w:hAnsi="Times New Roman" w:cs="Times New Roman"/>
          <w:color w:val="000000"/>
        </w:rPr>
        <w:t>Proyects</w:t>
      </w:r>
      <w:proofErr w:type="spellEnd"/>
      <w:r w:rsidR="00211A18" w:rsidRPr="00F50D4D">
        <w:rPr>
          <w:rFonts w:ascii="Times New Roman" w:hAnsi="Times New Roman" w:cs="Times New Roman"/>
          <w:color w:val="000000"/>
        </w:rPr>
        <w:t>/Practicum</w:t>
      </w:r>
    </w:p>
    <w:p w14:paraId="3DBA1C9A" w14:textId="5BF7F60C" w:rsidR="00425ABB" w:rsidRPr="00F50D4D" w:rsidRDefault="00425ABB" w:rsidP="00163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t>e. Homestay with Ecuadorian family</w:t>
      </w:r>
    </w:p>
    <w:p w14:paraId="39DA1698" w14:textId="77777777" w:rsidR="007C6239" w:rsidRPr="00F50D4D" w:rsidRDefault="007C6239" w:rsidP="00163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EA1AA72" w14:textId="77777777" w:rsidR="00996B58" w:rsidRPr="00316AF1" w:rsidRDefault="00996B58" w:rsidP="007C6239">
      <w:pPr>
        <w:ind w:right="-187"/>
        <w:rPr>
          <w:rFonts w:ascii="Times New Roman" w:hAnsi="Times New Roman" w:cs="Times New Roman"/>
          <w:noProof/>
        </w:rPr>
      </w:pPr>
    </w:p>
    <w:p w14:paraId="1B14C077" w14:textId="77777777" w:rsidR="008A6891" w:rsidRPr="00316AF1" w:rsidRDefault="00783976" w:rsidP="008A6891">
      <w:pPr>
        <w:ind w:left="-360" w:right="-187"/>
        <w:rPr>
          <w:rFonts w:ascii="Times New Roman" w:hAnsi="Times New Roman" w:cs="Times New Roman"/>
          <w:b/>
          <w:noProof/>
        </w:rPr>
      </w:pPr>
      <w:r w:rsidRPr="00316AF1">
        <w:rPr>
          <w:rFonts w:ascii="Times New Roman" w:hAnsi="Times New Roman" w:cs="Times New Roman"/>
          <w:noProof/>
        </w:rPr>
        <w:t>G</w:t>
      </w:r>
      <w:r w:rsidR="008A6891" w:rsidRPr="00316AF1">
        <w:rPr>
          <w:rFonts w:ascii="Times New Roman" w:hAnsi="Times New Roman" w:cs="Times New Roman"/>
          <w:noProof/>
        </w:rPr>
        <w:t xml:space="preserve">.  </w:t>
      </w:r>
      <w:r w:rsidR="008A6891" w:rsidRPr="00316AF1">
        <w:rPr>
          <w:rFonts w:ascii="Times New Roman" w:hAnsi="Times New Roman" w:cs="Times New Roman"/>
          <w:b/>
          <w:noProof/>
        </w:rPr>
        <w:t>Grading</w:t>
      </w:r>
      <w:r w:rsidR="008A6891" w:rsidRPr="00316AF1">
        <w:rPr>
          <w:rFonts w:ascii="Times New Roman" w:hAnsi="Times New Roman" w:cs="Times New Roman"/>
          <w:noProof/>
        </w:rPr>
        <w:t xml:space="preserve">: </w:t>
      </w:r>
      <w:r w:rsidR="00163216" w:rsidRPr="00316AF1">
        <w:rPr>
          <w:rFonts w:ascii="Times New Roman" w:hAnsi="Times New Roman" w:cs="Times New Roman"/>
          <w:noProof/>
        </w:rPr>
        <w:t>The final grade, which is not curved</w:t>
      </w:r>
      <w:r w:rsidR="00211A18" w:rsidRPr="00316AF1">
        <w:rPr>
          <w:rFonts w:ascii="Times New Roman" w:hAnsi="Times New Roman" w:cs="Times New Roman"/>
          <w:noProof/>
        </w:rPr>
        <w:t xml:space="preserve"> or rounded up</w:t>
      </w:r>
      <w:r w:rsidR="00163216" w:rsidRPr="00316AF1">
        <w:rPr>
          <w:rFonts w:ascii="Times New Roman" w:hAnsi="Times New Roman" w:cs="Times New Roman"/>
          <w:noProof/>
        </w:rPr>
        <w:t>,</w:t>
      </w:r>
      <w:r w:rsidR="008A6891" w:rsidRPr="00316AF1">
        <w:rPr>
          <w:rFonts w:ascii="Times New Roman" w:hAnsi="Times New Roman" w:cs="Times New Roman"/>
          <w:noProof/>
        </w:rPr>
        <w:t xml:space="preserve"> will be calculated as follows:</w:t>
      </w:r>
    </w:p>
    <w:tbl>
      <w:tblPr>
        <w:tblpPr w:leftFromText="180" w:rightFromText="180" w:vertAnchor="text" w:horzAnchor="margin" w:tblpXSpec="center" w:tblpY="104"/>
        <w:tblW w:w="0" w:type="auto"/>
        <w:tblBorders>
          <w:insideH w:val="single" w:sz="18" w:space="0" w:color="FFFFFF"/>
          <w:insideV w:val="single" w:sz="18" w:space="0" w:color="FFFFFF"/>
        </w:tblBorders>
        <w:tblLayout w:type="fixed"/>
        <w:tblLook w:val="01E0" w:firstRow="1" w:lastRow="1" w:firstColumn="1" w:lastColumn="1" w:noHBand="0" w:noVBand="0"/>
      </w:tblPr>
      <w:tblGrid>
        <w:gridCol w:w="360"/>
        <w:gridCol w:w="4068"/>
        <w:gridCol w:w="741"/>
      </w:tblGrid>
      <w:tr w:rsidR="008A6891" w:rsidRPr="00316AF1" w14:paraId="133686EE" w14:textId="77777777" w:rsidTr="008C57F3">
        <w:tc>
          <w:tcPr>
            <w:tcW w:w="360" w:type="dxa"/>
            <w:shd w:val="clear" w:color="auto" w:fill="D9E2F3" w:themeFill="accent1" w:themeFillTint="33"/>
          </w:tcPr>
          <w:p w14:paraId="06286230" w14:textId="77777777" w:rsidR="008A6891" w:rsidRPr="00316AF1" w:rsidRDefault="008A6891" w:rsidP="008A6891">
            <w:pPr>
              <w:tabs>
                <w:tab w:val="left" w:pos="360"/>
              </w:tabs>
              <w:ind w:right="-180"/>
              <w:rPr>
                <w:rFonts w:ascii="Times New Roman" w:hAnsi="Times New Roman" w:cs="Times New Roman"/>
                <w:noProof/>
                <w:lang w:val="es-ES_tradnl"/>
              </w:rPr>
            </w:pPr>
            <w:r w:rsidRPr="00316AF1">
              <w:rPr>
                <w:rFonts w:ascii="Times New Roman" w:hAnsi="Times New Roman" w:cs="Times New Roman"/>
                <w:noProof/>
                <w:lang w:val="es-ES_tradnl"/>
              </w:rPr>
              <w:t>1)</w:t>
            </w:r>
          </w:p>
        </w:tc>
        <w:tc>
          <w:tcPr>
            <w:tcW w:w="4068" w:type="dxa"/>
            <w:shd w:val="clear" w:color="auto" w:fill="D9E2F3" w:themeFill="accent1" w:themeFillTint="33"/>
          </w:tcPr>
          <w:p w14:paraId="564B6D74" w14:textId="77777777" w:rsidR="008A6891" w:rsidRPr="00316AF1" w:rsidRDefault="008A6891" w:rsidP="008A6891">
            <w:pPr>
              <w:tabs>
                <w:tab w:val="left" w:pos="360"/>
              </w:tabs>
              <w:ind w:right="-180"/>
              <w:rPr>
                <w:rFonts w:ascii="Times New Roman" w:hAnsi="Times New Roman" w:cs="Times New Roman"/>
                <w:noProof/>
              </w:rPr>
            </w:pPr>
            <w:r w:rsidRPr="00316AF1">
              <w:rPr>
                <w:rFonts w:ascii="Times New Roman" w:hAnsi="Times New Roman" w:cs="Times New Roman"/>
                <w:noProof/>
              </w:rPr>
              <w:t xml:space="preserve"> Class Participation:</w:t>
            </w:r>
          </w:p>
          <w:p w14:paraId="26B2E6D0" w14:textId="77777777" w:rsidR="008A6891" w:rsidRPr="00316AF1" w:rsidRDefault="008A6891" w:rsidP="008A6891">
            <w:pPr>
              <w:tabs>
                <w:tab w:val="left" w:pos="360"/>
              </w:tabs>
              <w:ind w:right="-180"/>
              <w:rPr>
                <w:rFonts w:ascii="Times New Roman" w:hAnsi="Times New Roman" w:cs="Times New Roman"/>
                <w:noProof/>
              </w:rPr>
            </w:pPr>
            <w:r w:rsidRPr="00316AF1">
              <w:rPr>
                <w:rFonts w:ascii="Times New Roman" w:hAnsi="Times New Roman" w:cs="Times New Roman"/>
                <w:noProof/>
              </w:rPr>
              <w:t xml:space="preserve"> </w:t>
            </w:r>
            <w:r w:rsidRPr="00316AF1">
              <w:rPr>
                <w:rFonts w:ascii="Times New Roman" w:hAnsi="Times New Roman" w:cs="Times New Roman"/>
                <w:noProof/>
                <w:sz w:val="20"/>
              </w:rPr>
              <w:t xml:space="preserve">(2 grades: </w:t>
            </w:r>
            <w:r w:rsidR="00211A18" w:rsidRPr="00316AF1">
              <w:rPr>
                <w:rFonts w:ascii="Times New Roman" w:hAnsi="Times New Roman" w:cs="Times New Roman"/>
                <w:noProof/>
                <w:sz w:val="20"/>
              </w:rPr>
              <w:t>weeks 1-4</w:t>
            </w:r>
            <w:r w:rsidRPr="00316AF1">
              <w:rPr>
                <w:rFonts w:ascii="Times New Roman" w:hAnsi="Times New Roman" w:cs="Times New Roman"/>
                <w:noProof/>
                <w:sz w:val="20"/>
              </w:rPr>
              <w:t>: 1</w:t>
            </w:r>
            <w:r w:rsidR="007C6239" w:rsidRPr="00316AF1">
              <w:rPr>
                <w:rFonts w:ascii="Times New Roman" w:hAnsi="Times New Roman" w:cs="Times New Roman"/>
                <w:noProof/>
                <w:sz w:val="20"/>
              </w:rPr>
              <w:t>st</w:t>
            </w:r>
            <w:r w:rsidRPr="00316AF1">
              <w:rPr>
                <w:rFonts w:ascii="Times New Roman" w:hAnsi="Times New Roman" w:cs="Times New Roman"/>
                <w:noProof/>
                <w:sz w:val="20"/>
              </w:rPr>
              <w:t xml:space="preserve"> grade, </w:t>
            </w:r>
            <w:r w:rsidR="00211A18" w:rsidRPr="00316AF1">
              <w:rPr>
                <w:rFonts w:ascii="Times New Roman" w:hAnsi="Times New Roman" w:cs="Times New Roman"/>
                <w:noProof/>
                <w:sz w:val="20"/>
              </w:rPr>
              <w:t>weeks 5-8</w:t>
            </w:r>
            <w:r w:rsidRPr="00316AF1">
              <w:rPr>
                <w:rFonts w:ascii="Times New Roman" w:hAnsi="Times New Roman" w:cs="Times New Roman"/>
                <w:noProof/>
                <w:sz w:val="20"/>
              </w:rPr>
              <w:t xml:space="preserve">: </w:t>
            </w:r>
            <w:r w:rsidR="007C6239" w:rsidRPr="00316AF1">
              <w:rPr>
                <w:rFonts w:ascii="Times New Roman" w:hAnsi="Times New Roman" w:cs="Times New Roman"/>
                <w:noProof/>
                <w:sz w:val="20"/>
              </w:rPr>
              <w:t>2nd</w:t>
            </w:r>
            <w:r w:rsidRPr="00316AF1">
              <w:rPr>
                <w:rFonts w:ascii="Times New Roman" w:hAnsi="Times New Roman" w:cs="Times New Roman"/>
                <w:noProof/>
                <w:sz w:val="20"/>
              </w:rPr>
              <w:t xml:space="preserve"> grade)</w:t>
            </w:r>
          </w:p>
        </w:tc>
        <w:tc>
          <w:tcPr>
            <w:tcW w:w="741" w:type="dxa"/>
            <w:shd w:val="clear" w:color="auto" w:fill="D9E2F3" w:themeFill="accent1" w:themeFillTint="33"/>
          </w:tcPr>
          <w:p w14:paraId="384D9414" w14:textId="77777777" w:rsidR="008A6891" w:rsidRPr="00F50D4D" w:rsidRDefault="00211A18" w:rsidP="008A6891">
            <w:pPr>
              <w:tabs>
                <w:tab w:val="left" w:pos="360"/>
              </w:tabs>
              <w:ind w:right="-180"/>
              <w:rPr>
                <w:rFonts w:ascii="Times New Roman" w:hAnsi="Times New Roman" w:cs="Times New Roman"/>
                <w:noProof/>
                <w:color w:val="000000"/>
                <w:lang w:val="es-ES_tradnl"/>
              </w:rPr>
            </w:pPr>
            <w:r w:rsidRPr="00F50D4D">
              <w:rPr>
                <w:rFonts w:ascii="Times New Roman" w:hAnsi="Times New Roman" w:cs="Times New Roman"/>
                <w:noProof/>
                <w:color w:val="000000"/>
                <w:lang w:val="es-ES_tradnl"/>
              </w:rPr>
              <w:t>30</w:t>
            </w:r>
            <w:r w:rsidR="008A6891" w:rsidRPr="00F50D4D">
              <w:rPr>
                <w:rFonts w:ascii="Times New Roman" w:hAnsi="Times New Roman" w:cs="Times New Roman"/>
                <w:noProof/>
                <w:color w:val="000000"/>
                <w:lang w:val="es-ES_tradnl"/>
              </w:rPr>
              <w:t>%</w:t>
            </w:r>
          </w:p>
        </w:tc>
      </w:tr>
      <w:tr w:rsidR="008A6891" w:rsidRPr="00316AF1" w14:paraId="58076984" w14:textId="77777777" w:rsidTr="008C57F3">
        <w:tc>
          <w:tcPr>
            <w:tcW w:w="360" w:type="dxa"/>
            <w:shd w:val="clear" w:color="auto" w:fill="D9E2F3" w:themeFill="accent1" w:themeFillTint="33"/>
          </w:tcPr>
          <w:p w14:paraId="2DE30CC3" w14:textId="77777777" w:rsidR="008A6891" w:rsidRPr="00316AF1" w:rsidRDefault="008A6891" w:rsidP="008A6891">
            <w:pPr>
              <w:tabs>
                <w:tab w:val="left" w:pos="360"/>
              </w:tabs>
              <w:ind w:right="-180"/>
              <w:rPr>
                <w:rFonts w:ascii="Times New Roman" w:hAnsi="Times New Roman" w:cs="Times New Roman"/>
                <w:noProof/>
                <w:lang w:val="es-ES_tradnl"/>
              </w:rPr>
            </w:pPr>
            <w:r w:rsidRPr="00316AF1">
              <w:rPr>
                <w:rFonts w:ascii="Times New Roman" w:hAnsi="Times New Roman" w:cs="Times New Roman"/>
                <w:noProof/>
                <w:lang w:val="es-ES_tradnl"/>
              </w:rPr>
              <w:t>2)</w:t>
            </w:r>
          </w:p>
        </w:tc>
        <w:tc>
          <w:tcPr>
            <w:tcW w:w="4068" w:type="dxa"/>
            <w:shd w:val="clear" w:color="auto" w:fill="D9E2F3" w:themeFill="accent1" w:themeFillTint="33"/>
          </w:tcPr>
          <w:p w14:paraId="7A6D666F" w14:textId="77777777" w:rsidR="008A6891" w:rsidRPr="00316AF1" w:rsidRDefault="008A6891" w:rsidP="008A6891">
            <w:pPr>
              <w:tabs>
                <w:tab w:val="left" w:pos="360"/>
              </w:tabs>
              <w:ind w:right="-180"/>
              <w:rPr>
                <w:rFonts w:ascii="Times New Roman" w:hAnsi="Times New Roman" w:cs="Times New Roman"/>
                <w:noProof/>
                <w:lang w:val="es-ES_tradnl"/>
              </w:rPr>
            </w:pPr>
            <w:r w:rsidRPr="00316AF1">
              <w:rPr>
                <w:rFonts w:ascii="Times New Roman" w:hAnsi="Times New Roman" w:cs="Times New Roman"/>
                <w:noProof/>
                <w:lang w:val="es-ES_tradnl"/>
              </w:rPr>
              <w:t xml:space="preserve"> Quizzes (</w:t>
            </w:r>
            <w:r w:rsidR="0038529A" w:rsidRPr="00316AF1">
              <w:rPr>
                <w:rFonts w:ascii="Times New Roman" w:hAnsi="Times New Roman" w:cs="Times New Roman"/>
                <w:noProof/>
                <w:lang w:val="es-ES_tradnl"/>
              </w:rPr>
              <w:t>2</w:t>
            </w:r>
            <w:r w:rsidRPr="00316AF1">
              <w:rPr>
                <w:rFonts w:ascii="Times New Roman" w:hAnsi="Times New Roman" w:cs="Times New Roman"/>
                <w:noProof/>
                <w:lang w:val="es-ES_tradnl"/>
              </w:rPr>
              <w:t>)</w:t>
            </w:r>
          </w:p>
        </w:tc>
        <w:tc>
          <w:tcPr>
            <w:tcW w:w="741" w:type="dxa"/>
            <w:shd w:val="clear" w:color="auto" w:fill="D9E2F3" w:themeFill="accent1" w:themeFillTint="33"/>
          </w:tcPr>
          <w:p w14:paraId="51FFA91C" w14:textId="77777777" w:rsidR="008A6891" w:rsidRPr="00F50D4D" w:rsidRDefault="00211A18" w:rsidP="008A6891">
            <w:pPr>
              <w:tabs>
                <w:tab w:val="left" w:pos="360"/>
              </w:tabs>
              <w:ind w:right="-180"/>
              <w:rPr>
                <w:rFonts w:ascii="Times New Roman" w:hAnsi="Times New Roman" w:cs="Times New Roman"/>
                <w:noProof/>
                <w:color w:val="000000"/>
                <w:lang w:val="es-ES_tradnl"/>
              </w:rPr>
            </w:pPr>
            <w:r w:rsidRPr="00F50D4D">
              <w:rPr>
                <w:rFonts w:ascii="Times New Roman" w:hAnsi="Times New Roman" w:cs="Times New Roman"/>
                <w:noProof/>
                <w:color w:val="000000"/>
                <w:lang w:val="es-ES_tradnl"/>
              </w:rPr>
              <w:t>3</w:t>
            </w:r>
            <w:r w:rsidR="007C6239" w:rsidRPr="00F50D4D">
              <w:rPr>
                <w:rFonts w:ascii="Times New Roman" w:hAnsi="Times New Roman" w:cs="Times New Roman"/>
                <w:noProof/>
                <w:color w:val="000000"/>
                <w:lang w:val="es-ES_tradnl"/>
              </w:rPr>
              <w:t>0</w:t>
            </w:r>
            <w:r w:rsidR="008A6891" w:rsidRPr="00F50D4D">
              <w:rPr>
                <w:rFonts w:ascii="Times New Roman" w:hAnsi="Times New Roman" w:cs="Times New Roman"/>
                <w:noProof/>
                <w:color w:val="000000"/>
                <w:lang w:val="es-ES_tradnl"/>
              </w:rPr>
              <w:t>%</w:t>
            </w:r>
          </w:p>
        </w:tc>
      </w:tr>
      <w:tr w:rsidR="008A6891" w:rsidRPr="00316AF1" w14:paraId="4FEBA63F" w14:textId="77777777" w:rsidTr="008C57F3">
        <w:tc>
          <w:tcPr>
            <w:tcW w:w="360" w:type="dxa"/>
            <w:shd w:val="clear" w:color="auto" w:fill="D9E2F3" w:themeFill="accent1" w:themeFillTint="33"/>
          </w:tcPr>
          <w:p w14:paraId="2F67DEB2" w14:textId="77777777" w:rsidR="00A262AA" w:rsidRPr="00316AF1" w:rsidRDefault="008A6891" w:rsidP="008A6891">
            <w:pPr>
              <w:tabs>
                <w:tab w:val="left" w:pos="360"/>
              </w:tabs>
              <w:ind w:right="-180"/>
              <w:rPr>
                <w:rFonts w:ascii="Times New Roman" w:hAnsi="Times New Roman" w:cs="Times New Roman"/>
                <w:noProof/>
                <w:lang w:val="es-ES_tradnl"/>
              </w:rPr>
            </w:pPr>
            <w:r w:rsidRPr="00316AF1">
              <w:rPr>
                <w:rFonts w:ascii="Times New Roman" w:hAnsi="Times New Roman" w:cs="Times New Roman"/>
                <w:noProof/>
                <w:lang w:val="es-ES_tradnl"/>
              </w:rPr>
              <w:t>3)</w:t>
            </w:r>
          </w:p>
        </w:tc>
        <w:tc>
          <w:tcPr>
            <w:tcW w:w="4068" w:type="dxa"/>
            <w:shd w:val="clear" w:color="auto" w:fill="D9E2F3" w:themeFill="accent1" w:themeFillTint="33"/>
          </w:tcPr>
          <w:p w14:paraId="3ED7222A" w14:textId="77777777" w:rsidR="00A262AA" w:rsidRPr="00316AF1" w:rsidRDefault="000C5C4F" w:rsidP="008A6891">
            <w:pPr>
              <w:tabs>
                <w:tab w:val="left" w:pos="360"/>
              </w:tabs>
              <w:ind w:right="-180"/>
              <w:rPr>
                <w:rFonts w:ascii="Times New Roman" w:hAnsi="Times New Roman" w:cs="Times New Roman"/>
                <w:noProof/>
                <w:lang w:val="es-ES_tradnl"/>
              </w:rPr>
            </w:pPr>
            <w:r w:rsidRPr="00316AF1">
              <w:rPr>
                <w:rFonts w:ascii="Times New Roman" w:hAnsi="Times New Roman" w:cs="Times New Roman"/>
                <w:noProof/>
                <w:lang w:val="es-ES_tradnl"/>
              </w:rPr>
              <w:t xml:space="preserve"> Compositions (</w:t>
            </w:r>
            <w:r w:rsidR="00211A18" w:rsidRPr="00316AF1">
              <w:rPr>
                <w:rFonts w:ascii="Times New Roman" w:hAnsi="Times New Roman" w:cs="Times New Roman"/>
                <w:noProof/>
                <w:lang w:val="es-ES_tradnl"/>
              </w:rPr>
              <w:t>3</w:t>
            </w:r>
            <w:r w:rsidR="008A6891" w:rsidRPr="00316AF1">
              <w:rPr>
                <w:rFonts w:ascii="Times New Roman" w:hAnsi="Times New Roman" w:cs="Times New Roman"/>
                <w:noProof/>
                <w:lang w:val="es-ES_tradnl"/>
              </w:rPr>
              <w:t>)</w:t>
            </w:r>
          </w:p>
        </w:tc>
        <w:tc>
          <w:tcPr>
            <w:tcW w:w="741" w:type="dxa"/>
            <w:shd w:val="clear" w:color="auto" w:fill="D9E2F3" w:themeFill="accent1" w:themeFillTint="33"/>
          </w:tcPr>
          <w:p w14:paraId="5E467461" w14:textId="77777777" w:rsidR="00A262AA" w:rsidRPr="00F50D4D" w:rsidRDefault="007C6239" w:rsidP="008A6891">
            <w:pPr>
              <w:tabs>
                <w:tab w:val="left" w:pos="360"/>
              </w:tabs>
              <w:ind w:right="-180"/>
              <w:rPr>
                <w:rFonts w:ascii="Times New Roman" w:hAnsi="Times New Roman" w:cs="Times New Roman"/>
                <w:noProof/>
                <w:color w:val="000000"/>
                <w:lang w:val="es-ES_tradnl"/>
              </w:rPr>
            </w:pPr>
            <w:r w:rsidRPr="00F50D4D">
              <w:rPr>
                <w:rFonts w:ascii="Times New Roman" w:hAnsi="Times New Roman" w:cs="Times New Roman"/>
                <w:noProof/>
                <w:color w:val="000000"/>
                <w:lang w:val="es-ES_tradnl"/>
              </w:rPr>
              <w:t>40</w:t>
            </w:r>
            <w:r w:rsidR="008A6891" w:rsidRPr="00F50D4D">
              <w:rPr>
                <w:rFonts w:ascii="Times New Roman" w:hAnsi="Times New Roman" w:cs="Times New Roman"/>
                <w:noProof/>
                <w:color w:val="000000"/>
                <w:lang w:val="es-ES_tradnl"/>
              </w:rPr>
              <w:t>%</w:t>
            </w:r>
          </w:p>
        </w:tc>
      </w:tr>
      <w:tr w:rsidR="001106CD" w:rsidRPr="00316AF1" w14:paraId="34D49B87" w14:textId="77777777" w:rsidTr="008C57F3">
        <w:tc>
          <w:tcPr>
            <w:tcW w:w="360" w:type="dxa"/>
            <w:shd w:val="clear" w:color="auto" w:fill="D9E2F3" w:themeFill="accent1" w:themeFillTint="33"/>
          </w:tcPr>
          <w:p w14:paraId="1E55A624" w14:textId="77777777" w:rsidR="001106CD" w:rsidRPr="00316AF1" w:rsidRDefault="001106CD" w:rsidP="008A6891">
            <w:pPr>
              <w:tabs>
                <w:tab w:val="left" w:pos="360"/>
              </w:tabs>
              <w:ind w:right="-180"/>
              <w:rPr>
                <w:rFonts w:ascii="Times New Roman" w:hAnsi="Times New Roman" w:cs="Times New Roman"/>
                <w:noProof/>
                <w:lang w:val="es-ES_tradnl"/>
              </w:rPr>
            </w:pPr>
          </w:p>
        </w:tc>
        <w:tc>
          <w:tcPr>
            <w:tcW w:w="4068" w:type="dxa"/>
            <w:shd w:val="clear" w:color="auto" w:fill="D9E2F3" w:themeFill="accent1" w:themeFillTint="33"/>
          </w:tcPr>
          <w:p w14:paraId="56D37217" w14:textId="77777777" w:rsidR="001106CD" w:rsidRPr="00316AF1" w:rsidRDefault="001106CD" w:rsidP="008A6891">
            <w:pPr>
              <w:tabs>
                <w:tab w:val="left" w:pos="360"/>
              </w:tabs>
              <w:ind w:right="-180"/>
              <w:rPr>
                <w:rFonts w:ascii="Times New Roman" w:hAnsi="Times New Roman" w:cs="Times New Roman"/>
                <w:noProof/>
                <w:lang w:val="es-ES_tradnl"/>
              </w:rPr>
            </w:pPr>
            <w:r w:rsidRPr="00316AF1">
              <w:rPr>
                <w:rFonts w:ascii="Times New Roman" w:hAnsi="Times New Roman" w:cs="Times New Roman"/>
                <w:noProof/>
                <w:lang w:val="es-ES_tradnl"/>
              </w:rPr>
              <w:t>Total</w:t>
            </w:r>
          </w:p>
        </w:tc>
        <w:tc>
          <w:tcPr>
            <w:tcW w:w="741" w:type="dxa"/>
            <w:shd w:val="clear" w:color="auto" w:fill="D9E2F3" w:themeFill="accent1" w:themeFillTint="33"/>
          </w:tcPr>
          <w:p w14:paraId="08CCD358" w14:textId="77777777" w:rsidR="001106CD" w:rsidRPr="00316AF1" w:rsidRDefault="001106CD" w:rsidP="008A6891">
            <w:pPr>
              <w:tabs>
                <w:tab w:val="left" w:pos="360"/>
              </w:tabs>
              <w:ind w:right="-180"/>
              <w:rPr>
                <w:rFonts w:ascii="Times New Roman" w:hAnsi="Times New Roman" w:cs="Times New Roman"/>
                <w:noProof/>
                <w:lang w:val="es-ES_tradnl"/>
              </w:rPr>
            </w:pPr>
            <w:r w:rsidRPr="00316AF1">
              <w:rPr>
                <w:rFonts w:ascii="Times New Roman" w:hAnsi="Times New Roman" w:cs="Times New Roman"/>
                <w:noProof/>
                <w:lang w:val="es-ES_tradnl"/>
              </w:rPr>
              <w:t>100%</w:t>
            </w:r>
          </w:p>
        </w:tc>
      </w:tr>
    </w:tbl>
    <w:p w14:paraId="5B5F6B99" w14:textId="77777777" w:rsidR="008A6891" w:rsidRPr="00316AF1" w:rsidRDefault="008A6891" w:rsidP="008A6891">
      <w:pPr>
        <w:ind w:left="360" w:right="-180"/>
        <w:rPr>
          <w:rFonts w:ascii="Times New Roman" w:hAnsi="Times New Roman" w:cs="Times New Roman"/>
          <w:noProof/>
          <w:color w:val="FF0000"/>
          <w:lang w:val="es-ES_tradnl"/>
        </w:rPr>
      </w:pPr>
    </w:p>
    <w:p w14:paraId="76AFB973" w14:textId="77777777" w:rsidR="008A6891" w:rsidRPr="00316AF1" w:rsidRDefault="008A6891" w:rsidP="008A6891">
      <w:pPr>
        <w:tabs>
          <w:tab w:val="left" w:pos="360"/>
        </w:tabs>
        <w:ind w:right="-180"/>
        <w:rPr>
          <w:rFonts w:ascii="Times New Roman" w:hAnsi="Times New Roman" w:cs="Times New Roman"/>
          <w:noProof/>
          <w:color w:val="FF0000"/>
          <w:lang w:val="es-ES_tradnl"/>
        </w:rPr>
      </w:pPr>
    </w:p>
    <w:p w14:paraId="4E6A6E0F" w14:textId="77777777" w:rsidR="008A6891" w:rsidRPr="00316AF1" w:rsidRDefault="008A6891" w:rsidP="008A6891">
      <w:pPr>
        <w:rPr>
          <w:rFonts w:ascii="Times New Roman" w:hAnsi="Times New Roman" w:cs="Times New Roman"/>
          <w:noProof/>
          <w:color w:val="FF0000"/>
          <w:lang w:val="es-ES_tradnl"/>
        </w:rPr>
      </w:pPr>
    </w:p>
    <w:p w14:paraId="640D03E6" w14:textId="77777777" w:rsidR="008A6891" w:rsidRPr="00316AF1" w:rsidRDefault="008A6891" w:rsidP="008A6891">
      <w:pPr>
        <w:rPr>
          <w:rFonts w:ascii="Times New Roman" w:hAnsi="Times New Roman" w:cs="Times New Roman"/>
          <w:noProof/>
          <w:color w:val="FF0000"/>
          <w:lang w:val="es-ES_tradnl"/>
        </w:rPr>
      </w:pPr>
    </w:p>
    <w:p w14:paraId="625B6F36" w14:textId="77777777" w:rsidR="008A6891" w:rsidRPr="00316AF1" w:rsidRDefault="008A6891" w:rsidP="008A6891">
      <w:pPr>
        <w:rPr>
          <w:rFonts w:ascii="Times New Roman" w:hAnsi="Times New Roman" w:cs="Times New Roman"/>
          <w:noProof/>
          <w:color w:val="FF0000"/>
          <w:lang w:val="es-ES_tradnl"/>
        </w:rPr>
      </w:pPr>
    </w:p>
    <w:p w14:paraId="68C65098" w14:textId="77777777" w:rsidR="008A6891" w:rsidRPr="00316AF1" w:rsidRDefault="008A6891" w:rsidP="001106CD">
      <w:pPr>
        <w:framePr w:w="88" w:h="53" w:hRule="exact" w:hSpace="180" w:wrap="around" w:vAnchor="text" w:hAnchor="margin" w:xAlign="center" w:y="204"/>
        <w:tabs>
          <w:tab w:val="left" w:pos="360"/>
        </w:tabs>
        <w:ind w:right="-180"/>
        <w:rPr>
          <w:rFonts w:ascii="Times New Roman" w:hAnsi="Times New Roman" w:cs="Times New Roman"/>
          <w:b/>
          <w:noProof/>
          <w:color w:val="FF0000"/>
          <w:lang w:val="es-ES_tradnl"/>
        </w:rPr>
      </w:pPr>
    </w:p>
    <w:p w14:paraId="1B0EB93A" w14:textId="77777777" w:rsidR="007C1ACA" w:rsidRPr="00316AF1" w:rsidRDefault="007C1ACA" w:rsidP="00D56CAA">
      <w:pPr>
        <w:ind w:right="-187"/>
        <w:rPr>
          <w:rFonts w:ascii="Times New Roman" w:hAnsi="Times New Roman" w:cs="Times New Roman"/>
          <w:b/>
        </w:rPr>
      </w:pPr>
    </w:p>
    <w:p w14:paraId="1EE4B007" w14:textId="77777777" w:rsidR="00211A18" w:rsidRPr="00316AF1" w:rsidRDefault="00211A18" w:rsidP="00211A18">
      <w:pPr>
        <w:pStyle w:val="ListParagraph"/>
        <w:tabs>
          <w:tab w:val="left" w:pos="579"/>
        </w:tabs>
        <w:ind w:left="478"/>
        <w:rPr>
          <w:sz w:val="24"/>
          <w:szCs w:val="24"/>
        </w:rPr>
      </w:pPr>
    </w:p>
    <w:p w14:paraId="4641BABC" w14:textId="77777777" w:rsidR="007C6239" w:rsidRPr="00316AF1" w:rsidRDefault="007C6239" w:rsidP="00211A18">
      <w:pPr>
        <w:pStyle w:val="ListParagraph"/>
        <w:tabs>
          <w:tab w:val="left" w:pos="579"/>
        </w:tabs>
        <w:ind w:left="478"/>
        <w:rPr>
          <w:sz w:val="24"/>
          <w:szCs w:val="24"/>
        </w:rPr>
      </w:pPr>
    </w:p>
    <w:tbl>
      <w:tblPr>
        <w:tblW w:w="0" w:type="auto"/>
        <w:tblInd w:w="174" w:type="dxa"/>
        <w:shd w:val="clear" w:color="auto" w:fill="B4C6E7" w:themeFill="accent1" w:themeFillTint="66"/>
        <w:tblLayout w:type="fixed"/>
        <w:tblCellMar>
          <w:left w:w="0" w:type="dxa"/>
          <w:right w:w="0" w:type="dxa"/>
        </w:tblCellMar>
        <w:tblLook w:val="01E0" w:firstRow="1" w:lastRow="1" w:firstColumn="1" w:lastColumn="1" w:noHBand="0" w:noVBand="0"/>
      </w:tblPr>
      <w:tblGrid>
        <w:gridCol w:w="1478"/>
        <w:gridCol w:w="1622"/>
        <w:gridCol w:w="1670"/>
        <w:gridCol w:w="1800"/>
        <w:gridCol w:w="1620"/>
        <w:gridCol w:w="1800"/>
      </w:tblGrid>
      <w:tr w:rsidR="00211A18" w:rsidRPr="00316AF1" w14:paraId="1FE6C0D2" w14:textId="77777777" w:rsidTr="008C57F3">
        <w:trPr>
          <w:trHeight w:hRule="exact" w:val="288"/>
        </w:trPr>
        <w:tc>
          <w:tcPr>
            <w:tcW w:w="1478" w:type="dxa"/>
            <w:tcBorders>
              <w:top w:val="single" w:sz="5" w:space="0" w:color="000000"/>
              <w:left w:val="single" w:sz="5" w:space="0" w:color="000000"/>
              <w:bottom w:val="single" w:sz="5" w:space="0" w:color="000000"/>
              <w:right w:val="single" w:sz="5" w:space="0" w:color="000000"/>
            </w:tcBorders>
            <w:shd w:val="clear" w:color="auto" w:fill="D9E2F3" w:themeFill="accent1" w:themeFillTint="33"/>
          </w:tcPr>
          <w:p w14:paraId="62A58EFE" w14:textId="77777777" w:rsidR="00211A18" w:rsidRPr="00316AF1" w:rsidRDefault="00211A18" w:rsidP="000D4E29">
            <w:pPr>
              <w:widowControl w:val="0"/>
              <w:spacing w:line="272" w:lineRule="exact"/>
              <w:ind w:left="99"/>
              <w:rPr>
                <w:rFonts w:ascii="Times New Roman" w:eastAsia="Times New Roman" w:hAnsi="Times New Roman" w:cs="Times New Roman"/>
              </w:rPr>
            </w:pPr>
            <w:r w:rsidRPr="00316AF1">
              <w:rPr>
                <w:rFonts w:ascii="Times New Roman" w:hAnsi="Times New Roman" w:cs="Times New Roman"/>
              </w:rPr>
              <w:t>A</w:t>
            </w:r>
            <w:r w:rsidRPr="00316AF1">
              <w:rPr>
                <w:rFonts w:ascii="Times New Roman" w:hAnsi="Times New Roman" w:cs="Times New Roman"/>
                <w:spacing w:val="-1"/>
              </w:rPr>
              <w:t xml:space="preserve"> </w:t>
            </w:r>
            <w:r w:rsidRPr="00316AF1">
              <w:rPr>
                <w:rFonts w:ascii="Times New Roman" w:hAnsi="Times New Roman" w:cs="Times New Roman"/>
              </w:rPr>
              <w:t>= 100-</w:t>
            </w:r>
            <w:r w:rsidRPr="00316AF1">
              <w:rPr>
                <w:rFonts w:ascii="Times New Roman" w:hAnsi="Times New Roman" w:cs="Times New Roman"/>
                <w:spacing w:val="-1"/>
              </w:rPr>
              <w:t xml:space="preserve"> </w:t>
            </w:r>
            <w:r w:rsidRPr="00316AF1">
              <w:rPr>
                <w:rFonts w:ascii="Times New Roman" w:hAnsi="Times New Roman" w:cs="Times New Roman"/>
              </w:rPr>
              <w:t>94</w:t>
            </w:r>
          </w:p>
        </w:tc>
        <w:tc>
          <w:tcPr>
            <w:tcW w:w="1622" w:type="dxa"/>
            <w:tcBorders>
              <w:top w:val="single" w:sz="5" w:space="0" w:color="000000"/>
              <w:left w:val="single" w:sz="5" w:space="0" w:color="000000"/>
              <w:bottom w:val="single" w:sz="5" w:space="0" w:color="000000"/>
              <w:right w:val="single" w:sz="5" w:space="0" w:color="000000"/>
            </w:tcBorders>
            <w:shd w:val="clear" w:color="auto" w:fill="D9E2F3" w:themeFill="accent1" w:themeFillTint="33"/>
          </w:tcPr>
          <w:p w14:paraId="046B982B" w14:textId="77777777" w:rsidR="00211A18" w:rsidRPr="00316AF1" w:rsidRDefault="00211A18" w:rsidP="000D4E29">
            <w:pPr>
              <w:widowControl w:val="0"/>
              <w:spacing w:line="272" w:lineRule="exact"/>
              <w:ind w:left="99"/>
              <w:rPr>
                <w:rFonts w:ascii="Times New Roman" w:eastAsia="Times New Roman" w:hAnsi="Times New Roman" w:cs="Times New Roman"/>
              </w:rPr>
            </w:pPr>
            <w:r w:rsidRPr="00316AF1">
              <w:rPr>
                <w:rFonts w:ascii="Times New Roman" w:eastAsia="Times New Roman" w:hAnsi="Times New Roman" w:cs="Times New Roman"/>
              </w:rPr>
              <w:t>A-</w:t>
            </w:r>
            <w:r w:rsidRPr="00316AF1">
              <w:rPr>
                <w:rFonts w:ascii="Times New Roman" w:eastAsia="Times New Roman" w:hAnsi="Times New Roman" w:cs="Times New Roman"/>
                <w:spacing w:val="-1"/>
              </w:rPr>
              <w:t xml:space="preserve"> </w:t>
            </w:r>
            <w:r w:rsidRPr="00316AF1">
              <w:rPr>
                <w:rFonts w:ascii="Times New Roman" w:eastAsia="Times New Roman" w:hAnsi="Times New Roman" w:cs="Times New Roman"/>
              </w:rPr>
              <w:t>= 93.9 –</w:t>
            </w:r>
            <w:r w:rsidRPr="00316AF1">
              <w:rPr>
                <w:rFonts w:ascii="Times New Roman" w:eastAsia="Times New Roman" w:hAnsi="Times New Roman" w:cs="Times New Roman"/>
                <w:spacing w:val="-1"/>
              </w:rPr>
              <w:t xml:space="preserve"> </w:t>
            </w:r>
            <w:r w:rsidRPr="00316AF1">
              <w:rPr>
                <w:rFonts w:ascii="Times New Roman" w:eastAsia="Times New Roman" w:hAnsi="Times New Roman" w:cs="Times New Roman"/>
              </w:rPr>
              <w:t>90</w:t>
            </w:r>
          </w:p>
        </w:tc>
        <w:tc>
          <w:tcPr>
            <w:tcW w:w="1670" w:type="dxa"/>
            <w:tcBorders>
              <w:top w:val="single" w:sz="5" w:space="0" w:color="000000"/>
              <w:left w:val="single" w:sz="5" w:space="0" w:color="000000"/>
              <w:bottom w:val="single" w:sz="5" w:space="0" w:color="000000"/>
              <w:right w:val="single" w:sz="5" w:space="0" w:color="000000"/>
            </w:tcBorders>
            <w:shd w:val="clear" w:color="auto" w:fill="D9E2F3" w:themeFill="accent1" w:themeFillTint="33"/>
          </w:tcPr>
          <w:p w14:paraId="2EB960B2" w14:textId="77777777" w:rsidR="00211A18" w:rsidRPr="00316AF1" w:rsidRDefault="00211A18" w:rsidP="000D4E29">
            <w:pPr>
              <w:widowControl w:val="0"/>
              <w:spacing w:line="272" w:lineRule="exact"/>
              <w:ind w:left="99"/>
              <w:rPr>
                <w:rFonts w:ascii="Times New Roman" w:eastAsia="Times New Roman" w:hAnsi="Times New Roman" w:cs="Times New Roman"/>
              </w:rPr>
            </w:pPr>
            <w:r w:rsidRPr="00316AF1">
              <w:rPr>
                <w:rFonts w:ascii="Times New Roman" w:hAnsi="Times New Roman" w:cs="Times New Roman"/>
              </w:rPr>
              <w:t>B+</w:t>
            </w:r>
            <w:r w:rsidRPr="00316AF1">
              <w:rPr>
                <w:rFonts w:ascii="Times New Roman" w:hAnsi="Times New Roman" w:cs="Times New Roman"/>
                <w:spacing w:val="-2"/>
              </w:rPr>
              <w:t xml:space="preserve"> </w:t>
            </w:r>
            <w:r w:rsidRPr="00316AF1">
              <w:rPr>
                <w:rFonts w:ascii="Times New Roman" w:hAnsi="Times New Roman" w:cs="Times New Roman"/>
              </w:rPr>
              <w:t>=</w:t>
            </w:r>
            <w:r w:rsidRPr="00316AF1">
              <w:rPr>
                <w:rFonts w:ascii="Times New Roman" w:hAnsi="Times New Roman" w:cs="Times New Roman"/>
                <w:spacing w:val="-1"/>
              </w:rPr>
              <w:t xml:space="preserve"> </w:t>
            </w:r>
            <w:r w:rsidRPr="00316AF1">
              <w:rPr>
                <w:rFonts w:ascii="Times New Roman" w:hAnsi="Times New Roman" w:cs="Times New Roman"/>
              </w:rPr>
              <w:t>89.9</w:t>
            </w:r>
            <w:r w:rsidRPr="00316AF1">
              <w:rPr>
                <w:rFonts w:ascii="Times New Roman" w:hAnsi="Times New Roman" w:cs="Times New Roman"/>
                <w:spacing w:val="-2"/>
              </w:rPr>
              <w:t xml:space="preserve"> </w:t>
            </w:r>
            <w:r w:rsidRPr="00316AF1">
              <w:rPr>
                <w:rFonts w:ascii="Times New Roman" w:hAnsi="Times New Roman" w:cs="Times New Roman"/>
              </w:rPr>
              <w:t>-</w:t>
            </w:r>
            <w:r w:rsidRPr="00316AF1">
              <w:rPr>
                <w:rFonts w:ascii="Times New Roman" w:hAnsi="Times New Roman" w:cs="Times New Roman"/>
                <w:spacing w:val="-1"/>
              </w:rPr>
              <w:t xml:space="preserve"> </w:t>
            </w:r>
            <w:r w:rsidRPr="00316AF1">
              <w:rPr>
                <w:rFonts w:ascii="Times New Roman" w:hAnsi="Times New Roman" w:cs="Times New Roman"/>
              </w:rPr>
              <w:t>87</w:t>
            </w:r>
          </w:p>
        </w:tc>
        <w:tc>
          <w:tcPr>
            <w:tcW w:w="1800" w:type="dxa"/>
            <w:tcBorders>
              <w:top w:val="single" w:sz="5" w:space="0" w:color="000000"/>
              <w:left w:val="single" w:sz="5" w:space="0" w:color="000000"/>
              <w:bottom w:val="single" w:sz="5" w:space="0" w:color="000000"/>
              <w:right w:val="single" w:sz="5" w:space="0" w:color="000000"/>
            </w:tcBorders>
            <w:shd w:val="clear" w:color="auto" w:fill="D9E2F3" w:themeFill="accent1" w:themeFillTint="33"/>
          </w:tcPr>
          <w:p w14:paraId="18BF538D" w14:textId="77777777" w:rsidR="00211A18" w:rsidRPr="00316AF1" w:rsidRDefault="00211A18" w:rsidP="000D4E29">
            <w:pPr>
              <w:widowControl w:val="0"/>
              <w:spacing w:line="272" w:lineRule="exact"/>
              <w:ind w:left="99"/>
              <w:rPr>
                <w:rFonts w:ascii="Times New Roman" w:eastAsia="Times New Roman" w:hAnsi="Times New Roman" w:cs="Times New Roman"/>
              </w:rPr>
            </w:pPr>
            <w:r w:rsidRPr="00316AF1">
              <w:rPr>
                <w:rFonts w:ascii="Times New Roman" w:eastAsia="Times New Roman" w:hAnsi="Times New Roman" w:cs="Times New Roman"/>
              </w:rPr>
              <w:t>B</w:t>
            </w:r>
            <w:r w:rsidRPr="00316AF1">
              <w:rPr>
                <w:rFonts w:ascii="Times New Roman" w:eastAsia="Times New Roman" w:hAnsi="Times New Roman" w:cs="Times New Roman"/>
                <w:spacing w:val="-1"/>
              </w:rPr>
              <w:t xml:space="preserve"> </w:t>
            </w:r>
            <w:r w:rsidRPr="00316AF1">
              <w:rPr>
                <w:rFonts w:ascii="Times New Roman" w:eastAsia="Times New Roman" w:hAnsi="Times New Roman" w:cs="Times New Roman"/>
              </w:rPr>
              <w:t>=</w:t>
            </w:r>
            <w:r w:rsidRPr="00316AF1">
              <w:rPr>
                <w:rFonts w:ascii="Times New Roman" w:eastAsia="Times New Roman" w:hAnsi="Times New Roman" w:cs="Times New Roman"/>
                <w:spacing w:val="-1"/>
              </w:rPr>
              <w:t xml:space="preserve"> </w:t>
            </w:r>
            <w:r w:rsidRPr="00316AF1">
              <w:rPr>
                <w:rFonts w:ascii="Times New Roman" w:eastAsia="Times New Roman" w:hAnsi="Times New Roman" w:cs="Times New Roman"/>
              </w:rPr>
              <w:t>86.9</w:t>
            </w:r>
            <w:r w:rsidRPr="00316AF1">
              <w:rPr>
                <w:rFonts w:ascii="Times New Roman" w:eastAsia="Times New Roman" w:hAnsi="Times New Roman" w:cs="Times New Roman"/>
                <w:spacing w:val="-1"/>
              </w:rPr>
              <w:t xml:space="preserve"> </w:t>
            </w:r>
            <w:r w:rsidRPr="00316AF1">
              <w:rPr>
                <w:rFonts w:ascii="Times New Roman" w:eastAsia="Times New Roman" w:hAnsi="Times New Roman" w:cs="Times New Roman"/>
              </w:rPr>
              <w:t>– 84</w:t>
            </w:r>
          </w:p>
        </w:tc>
        <w:tc>
          <w:tcPr>
            <w:tcW w:w="1620" w:type="dxa"/>
            <w:tcBorders>
              <w:top w:val="single" w:sz="5" w:space="0" w:color="000000"/>
              <w:left w:val="single" w:sz="5" w:space="0" w:color="000000"/>
              <w:bottom w:val="single" w:sz="5" w:space="0" w:color="000000"/>
              <w:right w:val="single" w:sz="5" w:space="0" w:color="000000"/>
            </w:tcBorders>
            <w:shd w:val="clear" w:color="auto" w:fill="D9E2F3" w:themeFill="accent1" w:themeFillTint="33"/>
          </w:tcPr>
          <w:p w14:paraId="7EF4F540" w14:textId="77777777" w:rsidR="00211A18" w:rsidRPr="00316AF1" w:rsidRDefault="00211A18" w:rsidP="000D4E29">
            <w:pPr>
              <w:widowControl w:val="0"/>
              <w:spacing w:line="272" w:lineRule="exact"/>
              <w:ind w:left="99"/>
              <w:rPr>
                <w:rFonts w:ascii="Times New Roman" w:eastAsia="Times New Roman" w:hAnsi="Times New Roman" w:cs="Times New Roman"/>
              </w:rPr>
            </w:pPr>
            <w:r w:rsidRPr="00316AF1">
              <w:rPr>
                <w:rFonts w:ascii="Times New Roman" w:hAnsi="Times New Roman" w:cs="Times New Roman"/>
              </w:rPr>
              <w:t>B-</w:t>
            </w:r>
            <w:r w:rsidRPr="00316AF1">
              <w:rPr>
                <w:rFonts w:ascii="Times New Roman" w:hAnsi="Times New Roman" w:cs="Times New Roman"/>
                <w:spacing w:val="-1"/>
              </w:rPr>
              <w:t xml:space="preserve"> </w:t>
            </w:r>
            <w:r w:rsidRPr="00316AF1">
              <w:rPr>
                <w:rFonts w:ascii="Times New Roman" w:hAnsi="Times New Roman" w:cs="Times New Roman"/>
              </w:rPr>
              <w:t>=</w:t>
            </w:r>
            <w:r w:rsidRPr="00316AF1">
              <w:rPr>
                <w:rFonts w:ascii="Times New Roman" w:hAnsi="Times New Roman" w:cs="Times New Roman"/>
                <w:spacing w:val="-1"/>
              </w:rPr>
              <w:t xml:space="preserve"> </w:t>
            </w:r>
            <w:r w:rsidRPr="00316AF1">
              <w:rPr>
                <w:rFonts w:ascii="Times New Roman" w:hAnsi="Times New Roman" w:cs="Times New Roman"/>
              </w:rPr>
              <w:t>83.9</w:t>
            </w:r>
            <w:r w:rsidRPr="00316AF1">
              <w:rPr>
                <w:rFonts w:ascii="Times New Roman" w:hAnsi="Times New Roman" w:cs="Times New Roman"/>
                <w:spacing w:val="-1"/>
              </w:rPr>
              <w:t xml:space="preserve"> </w:t>
            </w:r>
            <w:r w:rsidRPr="00316AF1">
              <w:rPr>
                <w:rFonts w:ascii="Times New Roman" w:hAnsi="Times New Roman" w:cs="Times New Roman"/>
              </w:rPr>
              <w:t>- 80</w:t>
            </w:r>
          </w:p>
        </w:tc>
        <w:tc>
          <w:tcPr>
            <w:tcW w:w="1800" w:type="dxa"/>
            <w:tcBorders>
              <w:top w:val="single" w:sz="5" w:space="0" w:color="000000"/>
              <w:left w:val="single" w:sz="5" w:space="0" w:color="000000"/>
              <w:bottom w:val="single" w:sz="5" w:space="0" w:color="000000"/>
              <w:right w:val="single" w:sz="5" w:space="0" w:color="000000"/>
            </w:tcBorders>
            <w:shd w:val="clear" w:color="auto" w:fill="D9E2F3" w:themeFill="accent1" w:themeFillTint="33"/>
          </w:tcPr>
          <w:p w14:paraId="16719ED3" w14:textId="77777777" w:rsidR="00211A18" w:rsidRPr="00316AF1" w:rsidRDefault="00211A18" w:rsidP="000D4E29">
            <w:pPr>
              <w:widowControl w:val="0"/>
              <w:spacing w:line="272" w:lineRule="exact"/>
              <w:ind w:left="104"/>
              <w:rPr>
                <w:rFonts w:ascii="Times New Roman" w:eastAsia="Times New Roman" w:hAnsi="Times New Roman" w:cs="Times New Roman"/>
              </w:rPr>
            </w:pPr>
            <w:r w:rsidRPr="00316AF1">
              <w:rPr>
                <w:rFonts w:ascii="Times New Roman" w:eastAsia="Times New Roman" w:hAnsi="Times New Roman" w:cs="Times New Roman"/>
              </w:rPr>
              <w:t>C+</w:t>
            </w:r>
            <w:r w:rsidRPr="00316AF1">
              <w:rPr>
                <w:rFonts w:ascii="Times New Roman" w:eastAsia="Times New Roman" w:hAnsi="Times New Roman" w:cs="Times New Roman"/>
                <w:spacing w:val="-2"/>
              </w:rPr>
              <w:t xml:space="preserve"> </w:t>
            </w:r>
            <w:r w:rsidRPr="00316AF1">
              <w:rPr>
                <w:rFonts w:ascii="Times New Roman" w:eastAsia="Times New Roman" w:hAnsi="Times New Roman" w:cs="Times New Roman"/>
              </w:rPr>
              <w:t>=</w:t>
            </w:r>
            <w:r w:rsidRPr="00316AF1">
              <w:rPr>
                <w:rFonts w:ascii="Times New Roman" w:eastAsia="Times New Roman" w:hAnsi="Times New Roman" w:cs="Times New Roman"/>
                <w:spacing w:val="-1"/>
              </w:rPr>
              <w:t xml:space="preserve"> </w:t>
            </w:r>
            <w:r w:rsidRPr="00316AF1">
              <w:rPr>
                <w:rFonts w:ascii="Times New Roman" w:eastAsia="Times New Roman" w:hAnsi="Times New Roman" w:cs="Times New Roman"/>
              </w:rPr>
              <w:t>79.9</w:t>
            </w:r>
            <w:r w:rsidRPr="00316AF1">
              <w:rPr>
                <w:rFonts w:ascii="Times New Roman" w:eastAsia="Times New Roman" w:hAnsi="Times New Roman" w:cs="Times New Roman"/>
                <w:spacing w:val="-1"/>
              </w:rPr>
              <w:t xml:space="preserve"> </w:t>
            </w:r>
            <w:r w:rsidRPr="00316AF1">
              <w:rPr>
                <w:rFonts w:ascii="Times New Roman" w:eastAsia="Times New Roman" w:hAnsi="Times New Roman" w:cs="Times New Roman"/>
              </w:rPr>
              <w:t>–</w:t>
            </w:r>
            <w:r w:rsidRPr="00316AF1">
              <w:rPr>
                <w:rFonts w:ascii="Times New Roman" w:eastAsia="Times New Roman" w:hAnsi="Times New Roman" w:cs="Times New Roman"/>
                <w:spacing w:val="-1"/>
              </w:rPr>
              <w:t xml:space="preserve"> </w:t>
            </w:r>
            <w:r w:rsidRPr="00316AF1">
              <w:rPr>
                <w:rFonts w:ascii="Times New Roman" w:eastAsia="Times New Roman" w:hAnsi="Times New Roman" w:cs="Times New Roman"/>
              </w:rPr>
              <w:t>77</w:t>
            </w:r>
          </w:p>
        </w:tc>
      </w:tr>
      <w:tr w:rsidR="00211A18" w:rsidRPr="00316AF1" w14:paraId="115D21DD" w14:textId="77777777" w:rsidTr="008C57F3">
        <w:trPr>
          <w:trHeight w:hRule="exact" w:val="288"/>
        </w:trPr>
        <w:tc>
          <w:tcPr>
            <w:tcW w:w="1478" w:type="dxa"/>
            <w:tcBorders>
              <w:top w:val="single" w:sz="5" w:space="0" w:color="000000"/>
              <w:left w:val="single" w:sz="5" w:space="0" w:color="000000"/>
              <w:bottom w:val="single" w:sz="5" w:space="0" w:color="000000"/>
              <w:right w:val="single" w:sz="5" w:space="0" w:color="000000"/>
            </w:tcBorders>
            <w:shd w:val="clear" w:color="auto" w:fill="D9E2F3" w:themeFill="accent1" w:themeFillTint="33"/>
          </w:tcPr>
          <w:p w14:paraId="72800CA8" w14:textId="77777777" w:rsidR="00211A18" w:rsidRPr="00316AF1" w:rsidRDefault="00211A18" w:rsidP="000D4E29">
            <w:pPr>
              <w:widowControl w:val="0"/>
              <w:spacing w:line="272" w:lineRule="exact"/>
              <w:ind w:left="99"/>
              <w:rPr>
                <w:rFonts w:ascii="Times New Roman" w:eastAsia="Times New Roman" w:hAnsi="Times New Roman" w:cs="Times New Roman"/>
              </w:rPr>
            </w:pPr>
            <w:r w:rsidRPr="00316AF1">
              <w:rPr>
                <w:rFonts w:ascii="Times New Roman" w:eastAsia="Times New Roman" w:hAnsi="Times New Roman" w:cs="Times New Roman"/>
              </w:rPr>
              <w:t>C</w:t>
            </w:r>
            <w:r w:rsidRPr="00316AF1">
              <w:rPr>
                <w:rFonts w:ascii="Times New Roman" w:eastAsia="Times New Roman" w:hAnsi="Times New Roman" w:cs="Times New Roman"/>
                <w:spacing w:val="-1"/>
              </w:rPr>
              <w:t xml:space="preserve"> </w:t>
            </w:r>
            <w:r w:rsidRPr="00316AF1">
              <w:rPr>
                <w:rFonts w:ascii="Times New Roman" w:eastAsia="Times New Roman" w:hAnsi="Times New Roman" w:cs="Times New Roman"/>
              </w:rPr>
              <w:t>=</w:t>
            </w:r>
            <w:r w:rsidRPr="00316AF1">
              <w:rPr>
                <w:rFonts w:ascii="Times New Roman" w:eastAsia="Times New Roman" w:hAnsi="Times New Roman" w:cs="Times New Roman"/>
                <w:spacing w:val="-1"/>
              </w:rPr>
              <w:t xml:space="preserve"> </w:t>
            </w:r>
            <w:r w:rsidRPr="00316AF1">
              <w:rPr>
                <w:rFonts w:ascii="Times New Roman" w:eastAsia="Times New Roman" w:hAnsi="Times New Roman" w:cs="Times New Roman"/>
              </w:rPr>
              <w:t>76.9</w:t>
            </w:r>
            <w:r w:rsidRPr="00316AF1">
              <w:rPr>
                <w:rFonts w:ascii="Times New Roman" w:eastAsia="Times New Roman" w:hAnsi="Times New Roman" w:cs="Times New Roman"/>
                <w:spacing w:val="-1"/>
              </w:rPr>
              <w:t xml:space="preserve"> </w:t>
            </w:r>
            <w:r w:rsidRPr="00316AF1">
              <w:rPr>
                <w:rFonts w:ascii="Times New Roman" w:eastAsia="Times New Roman" w:hAnsi="Times New Roman" w:cs="Times New Roman"/>
              </w:rPr>
              <w:t>– 74</w:t>
            </w:r>
          </w:p>
        </w:tc>
        <w:tc>
          <w:tcPr>
            <w:tcW w:w="1622" w:type="dxa"/>
            <w:tcBorders>
              <w:top w:val="single" w:sz="5" w:space="0" w:color="000000"/>
              <w:left w:val="single" w:sz="5" w:space="0" w:color="000000"/>
              <w:bottom w:val="single" w:sz="5" w:space="0" w:color="000000"/>
              <w:right w:val="single" w:sz="5" w:space="0" w:color="000000"/>
            </w:tcBorders>
            <w:shd w:val="clear" w:color="auto" w:fill="D9E2F3" w:themeFill="accent1" w:themeFillTint="33"/>
          </w:tcPr>
          <w:p w14:paraId="3572771A" w14:textId="77777777" w:rsidR="00211A18" w:rsidRPr="00316AF1" w:rsidRDefault="00211A18" w:rsidP="000D4E29">
            <w:pPr>
              <w:widowControl w:val="0"/>
              <w:spacing w:line="272" w:lineRule="exact"/>
              <w:ind w:left="99"/>
              <w:rPr>
                <w:rFonts w:ascii="Times New Roman" w:eastAsia="Times New Roman" w:hAnsi="Times New Roman" w:cs="Times New Roman"/>
              </w:rPr>
            </w:pPr>
            <w:r w:rsidRPr="00316AF1">
              <w:rPr>
                <w:rFonts w:ascii="Times New Roman" w:eastAsia="Times New Roman" w:hAnsi="Times New Roman" w:cs="Times New Roman"/>
              </w:rPr>
              <w:t>C-</w:t>
            </w:r>
            <w:r w:rsidRPr="00316AF1">
              <w:rPr>
                <w:rFonts w:ascii="Times New Roman" w:eastAsia="Times New Roman" w:hAnsi="Times New Roman" w:cs="Times New Roman"/>
                <w:spacing w:val="-1"/>
              </w:rPr>
              <w:t xml:space="preserve"> </w:t>
            </w:r>
            <w:r w:rsidRPr="00316AF1">
              <w:rPr>
                <w:rFonts w:ascii="Times New Roman" w:eastAsia="Times New Roman" w:hAnsi="Times New Roman" w:cs="Times New Roman"/>
              </w:rPr>
              <w:t>=</w:t>
            </w:r>
            <w:r w:rsidRPr="00316AF1">
              <w:rPr>
                <w:rFonts w:ascii="Times New Roman" w:eastAsia="Times New Roman" w:hAnsi="Times New Roman" w:cs="Times New Roman"/>
                <w:spacing w:val="-1"/>
              </w:rPr>
              <w:t xml:space="preserve"> </w:t>
            </w:r>
            <w:r w:rsidRPr="00316AF1">
              <w:rPr>
                <w:rFonts w:ascii="Times New Roman" w:eastAsia="Times New Roman" w:hAnsi="Times New Roman" w:cs="Times New Roman"/>
              </w:rPr>
              <w:t>73.9</w:t>
            </w:r>
            <w:r w:rsidRPr="00316AF1">
              <w:rPr>
                <w:rFonts w:ascii="Times New Roman" w:eastAsia="Times New Roman" w:hAnsi="Times New Roman" w:cs="Times New Roman"/>
                <w:spacing w:val="-1"/>
              </w:rPr>
              <w:t xml:space="preserve"> </w:t>
            </w:r>
            <w:r w:rsidRPr="00316AF1">
              <w:rPr>
                <w:rFonts w:ascii="Times New Roman" w:eastAsia="Times New Roman" w:hAnsi="Times New Roman" w:cs="Times New Roman"/>
              </w:rPr>
              <w:t>– 70</w:t>
            </w:r>
          </w:p>
        </w:tc>
        <w:tc>
          <w:tcPr>
            <w:tcW w:w="1670" w:type="dxa"/>
            <w:tcBorders>
              <w:top w:val="single" w:sz="5" w:space="0" w:color="000000"/>
              <w:left w:val="single" w:sz="5" w:space="0" w:color="000000"/>
              <w:bottom w:val="single" w:sz="5" w:space="0" w:color="000000"/>
              <w:right w:val="single" w:sz="5" w:space="0" w:color="000000"/>
            </w:tcBorders>
            <w:shd w:val="clear" w:color="auto" w:fill="D9E2F3" w:themeFill="accent1" w:themeFillTint="33"/>
          </w:tcPr>
          <w:p w14:paraId="034FF3D8" w14:textId="77777777" w:rsidR="00211A18" w:rsidRPr="00316AF1" w:rsidRDefault="00211A18" w:rsidP="000D4E29">
            <w:pPr>
              <w:widowControl w:val="0"/>
              <w:spacing w:line="272" w:lineRule="exact"/>
              <w:ind w:left="99"/>
              <w:rPr>
                <w:rFonts w:ascii="Times New Roman" w:eastAsia="Times New Roman" w:hAnsi="Times New Roman" w:cs="Times New Roman"/>
              </w:rPr>
            </w:pPr>
            <w:r w:rsidRPr="00316AF1">
              <w:rPr>
                <w:rFonts w:ascii="Times New Roman" w:hAnsi="Times New Roman" w:cs="Times New Roman"/>
              </w:rPr>
              <w:t>D+</w:t>
            </w:r>
            <w:r w:rsidRPr="00316AF1">
              <w:rPr>
                <w:rFonts w:ascii="Times New Roman" w:hAnsi="Times New Roman" w:cs="Times New Roman"/>
                <w:spacing w:val="-1"/>
              </w:rPr>
              <w:t xml:space="preserve"> </w:t>
            </w:r>
            <w:r w:rsidRPr="00316AF1">
              <w:rPr>
                <w:rFonts w:ascii="Times New Roman" w:hAnsi="Times New Roman" w:cs="Times New Roman"/>
              </w:rPr>
              <w:t>=</w:t>
            </w:r>
            <w:r w:rsidRPr="00316AF1">
              <w:rPr>
                <w:rFonts w:ascii="Times New Roman" w:hAnsi="Times New Roman" w:cs="Times New Roman"/>
                <w:spacing w:val="-1"/>
              </w:rPr>
              <w:t xml:space="preserve"> </w:t>
            </w:r>
            <w:r w:rsidRPr="00316AF1">
              <w:rPr>
                <w:rFonts w:ascii="Times New Roman" w:hAnsi="Times New Roman" w:cs="Times New Roman"/>
              </w:rPr>
              <w:t>69.9</w:t>
            </w:r>
            <w:r w:rsidRPr="00316AF1">
              <w:rPr>
                <w:rFonts w:ascii="Times New Roman" w:hAnsi="Times New Roman" w:cs="Times New Roman"/>
                <w:spacing w:val="-2"/>
              </w:rPr>
              <w:t xml:space="preserve"> </w:t>
            </w:r>
            <w:r w:rsidRPr="00316AF1">
              <w:rPr>
                <w:rFonts w:ascii="Times New Roman" w:hAnsi="Times New Roman" w:cs="Times New Roman"/>
              </w:rPr>
              <w:t>- 67</w:t>
            </w:r>
          </w:p>
        </w:tc>
        <w:tc>
          <w:tcPr>
            <w:tcW w:w="1800" w:type="dxa"/>
            <w:tcBorders>
              <w:top w:val="single" w:sz="5" w:space="0" w:color="000000"/>
              <w:left w:val="single" w:sz="5" w:space="0" w:color="000000"/>
              <w:bottom w:val="single" w:sz="5" w:space="0" w:color="000000"/>
              <w:right w:val="single" w:sz="5" w:space="0" w:color="000000"/>
            </w:tcBorders>
            <w:shd w:val="clear" w:color="auto" w:fill="D9E2F3" w:themeFill="accent1" w:themeFillTint="33"/>
          </w:tcPr>
          <w:p w14:paraId="2D4A5F51" w14:textId="77777777" w:rsidR="00211A18" w:rsidRPr="00316AF1" w:rsidRDefault="00211A18" w:rsidP="000D4E29">
            <w:pPr>
              <w:widowControl w:val="0"/>
              <w:spacing w:line="272" w:lineRule="exact"/>
              <w:ind w:left="99"/>
              <w:rPr>
                <w:rFonts w:ascii="Times New Roman" w:eastAsia="Times New Roman" w:hAnsi="Times New Roman" w:cs="Times New Roman"/>
              </w:rPr>
            </w:pPr>
            <w:r w:rsidRPr="00316AF1">
              <w:rPr>
                <w:rFonts w:ascii="Times New Roman" w:eastAsia="Times New Roman" w:hAnsi="Times New Roman" w:cs="Times New Roman"/>
              </w:rPr>
              <w:t>D</w:t>
            </w:r>
            <w:r w:rsidRPr="00316AF1">
              <w:rPr>
                <w:rFonts w:ascii="Times New Roman" w:eastAsia="Times New Roman" w:hAnsi="Times New Roman" w:cs="Times New Roman"/>
                <w:spacing w:val="-1"/>
              </w:rPr>
              <w:t xml:space="preserve"> </w:t>
            </w:r>
            <w:r w:rsidRPr="00316AF1">
              <w:rPr>
                <w:rFonts w:ascii="Times New Roman" w:eastAsia="Times New Roman" w:hAnsi="Times New Roman" w:cs="Times New Roman"/>
              </w:rPr>
              <w:t>= 66.9 –</w:t>
            </w:r>
            <w:r w:rsidRPr="00316AF1">
              <w:rPr>
                <w:rFonts w:ascii="Times New Roman" w:eastAsia="Times New Roman" w:hAnsi="Times New Roman" w:cs="Times New Roman"/>
                <w:spacing w:val="-1"/>
              </w:rPr>
              <w:t xml:space="preserve"> </w:t>
            </w:r>
            <w:r w:rsidRPr="00316AF1">
              <w:rPr>
                <w:rFonts w:ascii="Times New Roman" w:eastAsia="Times New Roman" w:hAnsi="Times New Roman" w:cs="Times New Roman"/>
              </w:rPr>
              <w:t>64</w:t>
            </w:r>
          </w:p>
        </w:tc>
        <w:tc>
          <w:tcPr>
            <w:tcW w:w="1620" w:type="dxa"/>
            <w:tcBorders>
              <w:top w:val="single" w:sz="5" w:space="0" w:color="000000"/>
              <w:left w:val="single" w:sz="5" w:space="0" w:color="000000"/>
              <w:bottom w:val="single" w:sz="5" w:space="0" w:color="000000"/>
              <w:right w:val="single" w:sz="5" w:space="0" w:color="000000"/>
            </w:tcBorders>
            <w:shd w:val="clear" w:color="auto" w:fill="D9E2F3" w:themeFill="accent1" w:themeFillTint="33"/>
          </w:tcPr>
          <w:p w14:paraId="19376299" w14:textId="77777777" w:rsidR="00211A18" w:rsidRPr="00316AF1" w:rsidRDefault="00211A18" w:rsidP="000D4E29">
            <w:pPr>
              <w:widowControl w:val="0"/>
              <w:spacing w:line="272" w:lineRule="exact"/>
              <w:ind w:left="99"/>
              <w:rPr>
                <w:rFonts w:ascii="Times New Roman" w:eastAsia="Times New Roman" w:hAnsi="Times New Roman" w:cs="Times New Roman"/>
              </w:rPr>
            </w:pPr>
            <w:r w:rsidRPr="00316AF1">
              <w:rPr>
                <w:rFonts w:ascii="Times New Roman" w:eastAsia="Times New Roman" w:hAnsi="Times New Roman" w:cs="Times New Roman"/>
              </w:rPr>
              <w:t>D-</w:t>
            </w:r>
            <w:r w:rsidRPr="00316AF1">
              <w:rPr>
                <w:rFonts w:ascii="Times New Roman" w:eastAsia="Times New Roman" w:hAnsi="Times New Roman" w:cs="Times New Roman"/>
                <w:spacing w:val="-1"/>
              </w:rPr>
              <w:t xml:space="preserve"> </w:t>
            </w:r>
            <w:r w:rsidRPr="00316AF1">
              <w:rPr>
                <w:rFonts w:ascii="Times New Roman" w:eastAsia="Times New Roman" w:hAnsi="Times New Roman" w:cs="Times New Roman"/>
              </w:rPr>
              <w:t>= 63.9 –</w:t>
            </w:r>
            <w:r w:rsidRPr="00316AF1">
              <w:rPr>
                <w:rFonts w:ascii="Times New Roman" w:eastAsia="Times New Roman" w:hAnsi="Times New Roman" w:cs="Times New Roman"/>
                <w:spacing w:val="-1"/>
              </w:rPr>
              <w:t xml:space="preserve"> </w:t>
            </w:r>
            <w:r w:rsidRPr="00316AF1">
              <w:rPr>
                <w:rFonts w:ascii="Times New Roman" w:eastAsia="Times New Roman" w:hAnsi="Times New Roman" w:cs="Times New Roman"/>
              </w:rPr>
              <w:t>60</w:t>
            </w:r>
          </w:p>
        </w:tc>
        <w:tc>
          <w:tcPr>
            <w:tcW w:w="1800" w:type="dxa"/>
            <w:tcBorders>
              <w:top w:val="single" w:sz="5" w:space="0" w:color="000000"/>
              <w:left w:val="single" w:sz="5" w:space="0" w:color="000000"/>
              <w:bottom w:val="single" w:sz="5" w:space="0" w:color="000000"/>
              <w:right w:val="single" w:sz="5" w:space="0" w:color="000000"/>
            </w:tcBorders>
            <w:shd w:val="clear" w:color="auto" w:fill="D9E2F3" w:themeFill="accent1" w:themeFillTint="33"/>
          </w:tcPr>
          <w:p w14:paraId="7CCE4C96" w14:textId="77777777" w:rsidR="00211A18" w:rsidRPr="00316AF1" w:rsidRDefault="00211A18" w:rsidP="000D4E29">
            <w:pPr>
              <w:widowControl w:val="0"/>
              <w:spacing w:line="272" w:lineRule="exact"/>
              <w:ind w:left="104"/>
              <w:rPr>
                <w:rFonts w:ascii="Times New Roman" w:eastAsia="Times New Roman" w:hAnsi="Times New Roman" w:cs="Times New Roman"/>
              </w:rPr>
            </w:pPr>
            <w:r w:rsidRPr="00316AF1">
              <w:rPr>
                <w:rFonts w:ascii="Times New Roman" w:hAnsi="Times New Roman" w:cs="Times New Roman"/>
              </w:rPr>
              <w:t>F</w:t>
            </w:r>
            <w:r w:rsidRPr="00316AF1">
              <w:rPr>
                <w:rFonts w:ascii="Times New Roman" w:hAnsi="Times New Roman" w:cs="Times New Roman"/>
                <w:spacing w:val="-2"/>
              </w:rPr>
              <w:t xml:space="preserve"> </w:t>
            </w:r>
            <w:r w:rsidRPr="00316AF1">
              <w:rPr>
                <w:rFonts w:ascii="Times New Roman" w:hAnsi="Times New Roman" w:cs="Times New Roman"/>
              </w:rPr>
              <w:t>=</w:t>
            </w:r>
            <w:r w:rsidRPr="00316AF1">
              <w:rPr>
                <w:rFonts w:ascii="Times New Roman" w:hAnsi="Times New Roman" w:cs="Times New Roman"/>
                <w:spacing w:val="-1"/>
              </w:rPr>
              <w:t xml:space="preserve"> </w:t>
            </w:r>
            <w:r w:rsidRPr="00316AF1">
              <w:rPr>
                <w:rFonts w:ascii="Times New Roman" w:hAnsi="Times New Roman" w:cs="Times New Roman"/>
              </w:rPr>
              <w:t>below</w:t>
            </w:r>
            <w:r w:rsidRPr="00316AF1">
              <w:rPr>
                <w:rFonts w:ascii="Times New Roman" w:hAnsi="Times New Roman" w:cs="Times New Roman"/>
                <w:spacing w:val="-2"/>
              </w:rPr>
              <w:t xml:space="preserve"> </w:t>
            </w:r>
            <w:r w:rsidRPr="00316AF1">
              <w:rPr>
                <w:rFonts w:ascii="Times New Roman" w:hAnsi="Times New Roman" w:cs="Times New Roman"/>
              </w:rPr>
              <w:t>60</w:t>
            </w:r>
          </w:p>
        </w:tc>
      </w:tr>
    </w:tbl>
    <w:p w14:paraId="3CE8C911" w14:textId="77777777" w:rsidR="00211A18" w:rsidRPr="00316AF1" w:rsidRDefault="00211A18" w:rsidP="00211A18">
      <w:pPr>
        <w:widowControl w:val="0"/>
        <w:spacing w:before="5"/>
        <w:rPr>
          <w:rFonts w:ascii="Times New Roman" w:eastAsia="Times New Roman" w:hAnsi="Times New Roman" w:cs="Times New Roman"/>
        </w:rPr>
      </w:pPr>
    </w:p>
    <w:p w14:paraId="5EDA6B4A" w14:textId="77777777" w:rsidR="00783976" w:rsidRPr="00316AF1" w:rsidRDefault="00211A18" w:rsidP="00384862">
      <w:pPr>
        <w:pStyle w:val="ListParagraph"/>
        <w:tabs>
          <w:tab w:val="left" w:pos="559"/>
        </w:tabs>
        <w:spacing w:before="61" w:line="274" w:lineRule="exact"/>
        <w:ind w:right="648"/>
        <w:jc w:val="both"/>
        <w:rPr>
          <w:sz w:val="24"/>
          <w:szCs w:val="24"/>
        </w:rPr>
      </w:pPr>
      <w:r w:rsidRPr="00316AF1">
        <w:rPr>
          <w:b/>
          <w:sz w:val="24"/>
          <w:szCs w:val="24"/>
        </w:rPr>
        <w:t>Emergencies:</w:t>
      </w:r>
      <w:r w:rsidRPr="00316AF1">
        <w:rPr>
          <w:spacing w:val="-3"/>
          <w:sz w:val="24"/>
          <w:szCs w:val="24"/>
        </w:rPr>
        <w:t xml:space="preserve"> </w:t>
      </w:r>
      <w:r w:rsidRPr="00316AF1">
        <w:rPr>
          <w:sz w:val="24"/>
          <w:szCs w:val="24"/>
        </w:rPr>
        <w:t>In</w:t>
      </w:r>
      <w:r w:rsidRPr="00316AF1">
        <w:rPr>
          <w:spacing w:val="-4"/>
          <w:sz w:val="24"/>
          <w:szCs w:val="24"/>
        </w:rPr>
        <w:t xml:space="preserve"> </w:t>
      </w:r>
      <w:r w:rsidRPr="00316AF1">
        <w:rPr>
          <w:sz w:val="24"/>
          <w:szCs w:val="24"/>
        </w:rPr>
        <w:t>Quito,</w:t>
      </w:r>
      <w:r w:rsidRPr="00316AF1">
        <w:rPr>
          <w:spacing w:val="-4"/>
          <w:sz w:val="24"/>
          <w:szCs w:val="24"/>
        </w:rPr>
        <w:t xml:space="preserve"> </w:t>
      </w:r>
      <w:r w:rsidRPr="00316AF1">
        <w:rPr>
          <w:sz w:val="24"/>
          <w:szCs w:val="24"/>
        </w:rPr>
        <w:t>your</w:t>
      </w:r>
      <w:r w:rsidRPr="00316AF1">
        <w:rPr>
          <w:spacing w:val="-3"/>
          <w:sz w:val="24"/>
          <w:szCs w:val="24"/>
        </w:rPr>
        <w:t xml:space="preserve"> </w:t>
      </w:r>
      <w:r w:rsidRPr="00316AF1">
        <w:rPr>
          <w:sz w:val="24"/>
          <w:szCs w:val="24"/>
        </w:rPr>
        <w:t>instructors</w:t>
      </w:r>
      <w:r w:rsidRPr="00316AF1">
        <w:rPr>
          <w:spacing w:val="-4"/>
          <w:sz w:val="24"/>
          <w:szCs w:val="24"/>
        </w:rPr>
        <w:t xml:space="preserve"> </w:t>
      </w:r>
      <w:r w:rsidRPr="00316AF1">
        <w:rPr>
          <w:sz w:val="24"/>
          <w:szCs w:val="24"/>
        </w:rPr>
        <w:t>will</w:t>
      </w:r>
      <w:r w:rsidRPr="00316AF1">
        <w:rPr>
          <w:spacing w:val="-3"/>
          <w:sz w:val="24"/>
          <w:szCs w:val="24"/>
        </w:rPr>
        <w:t xml:space="preserve"> </w:t>
      </w:r>
      <w:r w:rsidRPr="00316AF1">
        <w:rPr>
          <w:sz w:val="24"/>
          <w:szCs w:val="24"/>
        </w:rPr>
        <w:t>give</w:t>
      </w:r>
      <w:r w:rsidRPr="00316AF1">
        <w:rPr>
          <w:spacing w:val="-4"/>
          <w:sz w:val="24"/>
          <w:szCs w:val="24"/>
        </w:rPr>
        <w:t xml:space="preserve"> </w:t>
      </w:r>
      <w:r w:rsidRPr="00316AF1">
        <w:rPr>
          <w:sz w:val="24"/>
          <w:szCs w:val="24"/>
        </w:rPr>
        <w:t>you</w:t>
      </w:r>
      <w:r w:rsidRPr="00316AF1">
        <w:rPr>
          <w:spacing w:val="-4"/>
          <w:sz w:val="24"/>
          <w:szCs w:val="24"/>
        </w:rPr>
        <w:t xml:space="preserve"> </w:t>
      </w:r>
      <w:r w:rsidRPr="00316AF1">
        <w:rPr>
          <w:sz w:val="24"/>
          <w:szCs w:val="24"/>
        </w:rPr>
        <w:t>their Ecuadorian</w:t>
      </w:r>
      <w:r w:rsidRPr="00316AF1">
        <w:rPr>
          <w:spacing w:val="-4"/>
          <w:sz w:val="24"/>
          <w:szCs w:val="24"/>
        </w:rPr>
        <w:t xml:space="preserve"> </w:t>
      </w:r>
      <w:r w:rsidRPr="00316AF1">
        <w:rPr>
          <w:sz w:val="24"/>
          <w:szCs w:val="24"/>
        </w:rPr>
        <w:t>and US phone</w:t>
      </w:r>
      <w:r w:rsidR="00384862">
        <w:rPr>
          <w:spacing w:val="-4"/>
          <w:sz w:val="24"/>
          <w:szCs w:val="24"/>
        </w:rPr>
        <w:t xml:space="preserve"> </w:t>
      </w:r>
      <w:r w:rsidRPr="00316AF1">
        <w:rPr>
          <w:sz w:val="24"/>
          <w:szCs w:val="24"/>
        </w:rPr>
        <w:lastRenderedPageBreak/>
        <w:t>numbers. Also, a Whats</w:t>
      </w:r>
      <w:r w:rsidR="00384862">
        <w:rPr>
          <w:sz w:val="24"/>
          <w:szCs w:val="24"/>
        </w:rPr>
        <w:t>A</w:t>
      </w:r>
      <w:r w:rsidRPr="00316AF1">
        <w:rPr>
          <w:sz w:val="24"/>
          <w:szCs w:val="24"/>
        </w:rPr>
        <w:t>pp group will be set up in place for communication among the class members (including the instructors). Whats</w:t>
      </w:r>
      <w:r w:rsidR="00384862">
        <w:rPr>
          <w:sz w:val="24"/>
          <w:szCs w:val="24"/>
        </w:rPr>
        <w:t>A</w:t>
      </w:r>
      <w:r w:rsidRPr="00316AF1">
        <w:rPr>
          <w:sz w:val="24"/>
          <w:szCs w:val="24"/>
        </w:rPr>
        <w:t xml:space="preserve">pp does not consume data if </w:t>
      </w:r>
      <w:proofErr w:type="spellStart"/>
      <w:r w:rsidRPr="00316AF1">
        <w:rPr>
          <w:sz w:val="24"/>
          <w:szCs w:val="24"/>
        </w:rPr>
        <w:t>WiFi</w:t>
      </w:r>
      <w:proofErr w:type="spellEnd"/>
      <w:r w:rsidRPr="00316AF1">
        <w:rPr>
          <w:sz w:val="24"/>
          <w:szCs w:val="24"/>
        </w:rPr>
        <w:t xml:space="preserve"> is available. </w:t>
      </w:r>
      <w:r w:rsidRPr="00316AF1">
        <w:rPr>
          <w:spacing w:val="-4"/>
          <w:sz w:val="24"/>
          <w:szCs w:val="24"/>
        </w:rPr>
        <w:t xml:space="preserve">In the event of an emergency (natural disaster, terrorist attack, sickness, etc.), always contact your instructor(s) first, and do so as soon as possible. </w:t>
      </w:r>
      <w:r w:rsidR="00783976" w:rsidRPr="00316AF1">
        <w:rPr>
          <w:sz w:val="24"/>
          <w:szCs w:val="24"/>
        </w:rPr>
        <w:t xml:space="preserve">Do not call your family in the US before calling your instructors.  In case of disaster, </w:t>
      </w:r>
      <w:r w:rsidRPr="00316AF1">
        <w:rPr>
          <w:sz w:val="24"/>
          <w:szCs w:val="24"/>
        </w:rPr>
        <w:t xml:space="preserve">if you are with your host family, </w:t>
      </w:r>
      <w:r w:rsidR="00783976" w:rsidRPr="00316AF1">
        <w:rPr>
          <w:sz w:val="24"/>
          <w:szCs w:val="24"/>
        </w:rPr>
        <w:t>please stay where you are.  If you are not with your host family, the meeting point will be the</w:t>
      </w:r>
      <w:r w:rsidR="00381632">
        <w:rPr>
          <w:sz w:val="24"/>
          <w:szCs w:val="24"/>
        </w:rPr>
        <w:t xml:space="preserve"> entrance to the</w:t>
      </w:r>
      <w:r w:rsidR="00783976" w:rsidRPr="00316AF1">
        <w:rPr>
          <w:sz w:val="24"/>
          <w:szCs w:val="24"/>
        </w:rPr>
        <w:t xml:space="preserve"> </w:t>
      </w:r>
      <w:r w:rsidR="00381632">
        <w:rPr>
          <w:sz w:val="24"/>
          <w:szCs w:val="24"/>
        </w:rPr>
        <w:t xml:space="preserve">Universidad de las </w:t>
      </w:r>
      <w:proofErr w:type="spellStart"/>
      <w:r w:rsidR="00381632">
        <w:rPr>
          <w:sz w:val="24"/>
          <w:szCs w:val="24"/>
        </w:rPr>
        <w:t>Américas</w:t>
      </w:r>
      <w:proofErr w:type="spellEnd"/>
      <w:r w:rsidR="00381632">
        <w:rPr>
          <w:sz w:val="24"/>
          <w:szCs w:val="24"/>
        </w:rPr>
        <w:t xml:space="preserve"> (UDLA)</w:t>
      </w:r>
      <w:r w:rsidRPr="00316AF1">
        <w:rPr>
          <w:sz w:val="24"/>
          <w:szCs w:val="24"/>
        </w:rPr>
        <w:t xml:space="preserve"> </w:t>
      </w:r>
      <w:r w:rsidR="0038529A" w:rsidRPr="00316AF1">
        <w:rPr>
          <w:sz w:val="24"/>
          <w:szCs w:val="24"/>
        </w:rPr>
        <w:t>at</w:t>
      </w:r>
      <w:r w:rsidRPr="00316AF1">
        <w:rPr>
          <w:sz w:val="24"/>
          <w:szCs w:val="24"/>
        </w:rPr>
        <w:t xml:space="preserve"> </w:t>
      </w:r>
      <w:proofErr w:type="spellStart"/>
      <w:r w:rsidRPr="00316AF1">
        <w:rPr>
          <w:sz w:val="24"/>
          <w:szCs w:val="24"/>
        </w:rPr>
        <w:t>Colimes</w:t>
      </w:r>
      <w:proofErr w:type="spellEnd"/>
      <w:r w:rsidRPr="00316AF1">
        <w:rPr>
          <w:sz w:val="24"/>
          <w:szCs w:val="24"/>
        </w:rPr>
        <w:t xml:space="preserve"> and Av. Granados</w:t>
      </w:r>
      <w:r w:rsidR="00783976" w:rsidRPr="00316AF1">
        <w:rPr>
          <w:sz w:val="24"/>
          <w:szCs w:val="24"/>
        </w:rPr>
        <w:t>.</w:t>
      </w:r>
    </w:p>
    <w:p w14:paraId="7C52CDFF" w14:textId="77777777" w:rsidR="00783976" w:rsidRPr="00316AF1" w:rsidRDefault="00783976" w:rsidP="00384862">
      <w:pPr>
        <w:ind w:right="-187" w:hanging="357"/>
        <w:jc w:val="both"/>
        <w:rPr>
          <w:rFonts w:ascii="Times New Roman" w:hAnsi="Times New Roman" w:cs="Times New Roman"/>
        </w:rPr>
      </w:pPr>
    </w:p>
    <w:p w14:paraId="0FB5A0DB" w14:textId="77777777" w:rsidR="00783976" w:rsidRPr="00316AF1" w:rsidRDefault="00783976" w:rsidP="00384862">
      <w:pPr>
        <w:ind w:right="-187"/>
        <w:jc w:val="both"/>
        <w:rPr>
          <w:rFonts w:ascii="Times New Roman" w:hAnsi="Times New Roman" w:cs="Times New Roman"/>
        </w:rPr>
      </w:pPr>
      <w:r w:rsidRPr="00316AF1">
        <w:rPr>
          <w:rFonts w:ascii="Times New Roman" w:hAnsi="Times New Roman" w:cs="Times New Roman"/>
          <w:b/>
        </w:rPr>
        <w:t xml:space="preserve">Office Hours: </w:t>
      </w:r>
      <w:r w:rsidRPr="00316AF1">
        <w:rPr>
          <w:rFonts w:ascii="Times New Roman" w:hAnsi="Times New Roman" w:cs="Times New Roman"/>
        </w:rPr>
        <w:t>Office hours will be set by appointment.  Each instructor will be available only on the days she teaches.</w:t>
      </w:r>
    </w:p>
    <w:p w14:paraId="45E8B6B8" w14:textId="40057611" w:rsidR="00783976" w:rsidRDefault="00783976" w:rsidP="00384862">
      <w:pPr>
        <w:ind w:right="-187" w:hanging="357"/>
        <w:jc w:val="both"/>
        <w:rPr>
          <w:rFonts w:ascii="Times New Roman" w:hAnsi="Times New Roman" w:cs="Times New Roman"/>
        </w:rPr>
      </w:pPr>
    </w:p>
    <w:p w14:paraId="117B84BF" w14:textId="44262DA0" w:rsidR="00A90272" w:rsidRDefault="00A90272" w:rsidP="00A90272">
      <w:pPr>
        <w:pStyle w:val="Default"/>
      </w:pPr>
      <w:r w:rsidRPr="00057B12">
        <w:rPr>
          <w:b/>
          <w:bCs/>
          <w:color w:val="auto"/>
        </w:rPr>
        <w:t xml:space="preserve">Academic Integrity and Plagiarism: </w:t>
      </w:r>
      <w:r w:rsidRPr="00057B12">
        <w:rPr>
          <w:color w:val="auto"/>
        </w:rPr>
        <w:t xml:space="preserve">We follow Yale policies about academic integrity, which you can read </w:t>
      </w:r>
      <w:r w:rsidRPr="00057B12">
        <w:rPr>
          <w:color w:val="0000FF"/>
        </w:rPr>
        <w:t>here</w:t>
      </w:r>
      <w:r w:rsidRPr="00057B12">
        <w:t xml:space="preserve">. </w:t>
      </w:r>
    </w:p>
    <w:p w14:paraId="07B12327" w14:textId="319E4258" w:rsidR="00A90272" w:rsidRDefault="00A90272" w:rsidP="00A90272">
      <w:pPr>
        <w:pStyle w:val="Default"/>
      </w:pPr>
    </w:p>
    <w:p w14:paraId="55BDDC3F" w14:textId="276BDEAC" w:rsidR="00A90272" w:rsidRPr="00057B12" w:rsidRDefault="00A90272" w:rsidP="00A90272">
      <w:pPr>
        <w:pStyle w:val="Default"/>
      </w:pPr>
      <w:r w:rsidRPr="00057B12">
        <w:rPr>
          <w:b/>
          <w:bCs/>
        </w:rPr>
        <w:t>Student Accessibility Services</w:t>
      </w:r>
      <w:r w:rsidRPr="00057B12">
        <w:t xml:space="preserve">: </w:t>
      </w:r>
      <w:r w:rsidRPr="00057B12">
        <w:rPr>
          <w:color w:val="auto"/>
        </w:rPr>
        <w:t xml:space="preserve">Some learning needs are best handled through Student Accessibility Services. For more information and to request a special accommodation for this class, please see: </w:t>
      </w:r>
      <w:proofErr w:type="gramStart"/>
      <w:r w:rsidRPr="00057B12">
        <w:rPr>
          <w:color w:val="0000FF"/>
        </w:rPr>
        <w:t xml:space="preserve">https://sas.yale.edu </w:t>
      </w:r>
      <w:r w:rsidRPr="00057B12">
        <w:t>.</w:t>
      </w:r>
      <w:proofErr w:type="gramEnd"/>
    </w:p>
    <w:p w14:paraId="1F640622" w14:textId="77777777" w:rsidR="00A90272" w:rsidRPr="00057B12" w:rsidRDefault="00A90272" w:rsidP="00A90272">
      <w:pPr>
        <w:pStyle w:val="Default"/>
      </w:pPr>
    </w:p>
    <w:p w14:paraId="6A9B854A" w14:textId="77777777" w:rsidR="00A90272" w:rsidRPr="00057B12" w:rsidRDefault="00A90272" w:rsidP="00A90272">
      <w:pPr>
        <w:widowControl w:val="0"/>
        <w:spacing w:line="275" w:lineRule="exact"/>
        <w:outlineLvl w:val="0"/>
      </w:pPr>
      <w:r w:rsidRPr="00057B12">
        <w:rPr>
          <w:b/>
          <w:bCs/>
        </w:rPr>
        <w:t>Respect for Diversity</w:t>
      </w:r>
      <w:r w:rsidRPr="00057B12">
        <w:t>: We expect that our courses will serve students from all diverse backgrounds and perspectives, that students learning needs are addressed, and that the diversity that students bring to class is viewed as a resource, strength, and benefit. Please let us know at any time if you have suggestions as to how the course can be improved for you and other students.</w:t>
      </w:r>
    </w:p>
    <w:p w14:paraId="2C8F534D" w14:textId="77777777" w:rsidR="00A90272" w:rsidRPr="00316AF1" w:rsidRDefault="00A90272" w:rsidP="00384862">
      <w:pPr>
        <w:ind w:right="-187" w:hanging="357"/>
        <w:jc w:val="both"/>
        <w:rPr>
          <w:rFonts w:ascii="Times New Roman" w:hAnsi="Times New Roman" w:cs="Times New Roman"/>
        </w:rPr>
      </w:pPr>
    </w:p>
    <w:p w14:paraId="0BB67D6D" w14:textId="77777777" w:rsidR="00783976" w:rsidRPr="00316AF1" w:rsidRDefault="00783976" w:rsidP="00384862">
      <w:pPr>
        <w:ind w:right="-187"/>
        <w:jc w:val="both"/>
        <w:rPr>
          <w:rFonts w:ascii="Times New Roman" w:hAnsi="Times New Roman" w:cs="Times New Roman"/>
        </w:rPr>
      </w:pPr>
      <w:r w:rsidRPr="00316AF1">
        <w:rPr>
          <w:rFonts w:ascii="Times New Roman" w:hAnsi="Times New Roman" w:cs="Times New Roman"/>
          <w:b/>
        </w:rPr>
        <w:t xml:space="preserve">Expectations on the Yale campus and abroad: </w:t>
      </w:r>
      <w:r w:rsidRPr="00316AF1">
        <w:rPr>
          <w:rFonts w:ascii="Times New Roman" w:hAnsi="Times New Roman" w:cs="Times New Roman"/>
        </w:rPr>
        <w:t xml:space="preserve">Certain behaviors will not be tolerated, such as plagiarism, unfair treatment of host family members, bullying, drug or alcohol abuse.  This program adheres to all </w:t>
      </w:r>
      <w:r w:rsidR="002C27FB" w:rsidRPr="00316AF1">
        <w:rPr>
          <w:rFonts w:ascii="Times New Roman" w:hAnsi="Times New Roman" w:cs="Times New Roman"/>
        </w:rPr>
        <w:t xml:space="preserve">Yale University </w:t>
      </w:r>
      <w:r w:rsidRPr="00316AF1">
        <w:rPr>
          <w:rFonts w:ascii="Times New Roman" w:hAnsi="Times New Roman" w:cs="Times New Roman"/>
        </w:rPr>
        <w:t xml:space="preserve">rules and regulations both in New Haven and abroad.  You can also consult the </w:t>
      </w:r>
      <w:r w:rsidR="002C27FB" w:rsidRPr="00316AF1">
        <w:rPr>
          <w:rFonts w:ascii="Times New Roman" w:hAnsi="Times New Roman" w:cs="Times New Roman"/>
        </w:rPr>
        <w:t xml:space="preserve">Quito Program </w:t>
      </w:r>
      <w:r w:rsidRPr="00316AF1">
        <w:rPr>
          <w:rFonts w:ascii="Times New Roman" w:hAnsi="Times New Roman" w:cs="Times New Roman"/>
        </w:rPr>
        <w:t>Student Guidebook for YSS rules and regulations.  If a student does not respect the rules and regulations, s/he will face dismissal from the program.</w:t>
      </w:r>
    </w:p>
    <w:p w14:paraId="72F66422" w14:textId="77777777" w:rsidR="00783976" w:rsidRPr="00316AF1" w:rsidRDefault="00783976" w:rsidP="00384862">
      <w:pPr>
        <w:ind w:right="-187" w:hanging="357"/>
        <w:jc w:val="both"/>
        <w:rPr>
          <w:rFonts w:ascii="Times New Roman" w:hAnsi="Times New Roman" w:cs="Times New Roman"/>
        </w:rPr>
      </w:pPr>
    </w:p>
    <w:p w14:paraId="716C6CA0" w14:textId="6E088AB8" w:rsidR="0038529A" w:rsidRDefault="0038529A" w:rsidP="00384862">
      <w:pPr>
        <w:ind w:right="-187"/>
        <w:jc w:val="both"/>
        <w:rPr>
          <w:rFonts w:ascii="Times New Roman" w:hAnsi="Times New Roman" w:cs="Times New Roman"/>
          <w:u w:val="single"/>
        </w:rPr>
      </w:pPr>
      <w:proofErr w:type="spellStart"/>
      <w:r w:rsidRPr="00316AF1">
        <w:rPr>
          <w:rFonts w:ascii="Times New Roman" w:hAnsi="Times New Roman" w:cs="Times New Roman"/>
          <w:b/>
        </w:rPr>
        <w:t>Proyectos</w:t>
      </w:r>
      <w:proofErr w:type="spellEnd"/>
      <w:r w:rsidRPr="00316AF1">
        <w:rPr>
          <w:rFonts w:ascii="Times New Roman" w:hAnsi="Times New Roman" w:cs="Times New Roman"/>
          <w:b/>
        </w:rPr>
        <w:t xml:space="preserve">/Practicum.  </w:t>
      </w:r>
      <w:r w:rsidRPr="00316AF1">
        <w:rPr>
          <w:rFonts w:ascii="Times New Roman" w:hAnsi="Times New Roman" w:cs="Times New Roman"/>
        </w:rPr>
        <w:t xml:space="preserve">Preparation and participation in the projects will form part of the participation grade for Span 149.  </w:t>
      </w:r>
      <w:r w:rsidR="007C6239" w:rsidRPr="00316AF1">
        <w:rPr>
          <w:rFonts w:ascii="Times New Roman" w:hAnsi="Times New Roman" w:cs="Times New Roman"/>
        </w:rPr>
        <w:t>At the end of the practicum, e</w:t>
      </w:r>
      <w:r w:rsidRPr="00316AF1">
        <w:rPr>
          <w:rFonts w:ascii="Times New Roman" w:hAnsi="Times New Roman" w:cs="Times New Roman"/>
        </w:rPr>
        <w:t>ach student will give an oral presentation</w:t>
      </w:r>
      <w:r w:rsidR="007C6239" w:rsidRPr="00316AF1">
        <w:rPr>
          <w:rFonts w:ascii="Times New Roman" w:hAnsi="Times New Roman" w:cs="Times New Roman"/>
        </w:rPr>
        <w:t xml:space="preserve"> of approximately 5-7 minutes</w:t>
      </w:r>
      <w:r w:rsidRPr="00316AF1">
        <w:rPr>
          <w:rFonts w:ascii="Times New Roman" w:hAnsi="Times New Roman" w:cs="Times New Roman"/>
        </w:rPr>
        <w:t xml:space="preserve"> based on a particular aspect of the project/practicum</w:t>
      </w:r>
      <w:r w:rsidR="007C6239" w:rsidRPr="00316AF1">
        <w:rPr>
          <w:rFonts w:ascii="Times New Roman" w:hAnsi="Times New Roman" w:cs="Times New Roman"/>
        </w:rPr>
        <w:t xml:space="preserve">. </w:t>
      </w:r>
      <w:r w:rsidRPr="00316AF1">
        <w:rPr>
          <w:rFonts w:ascii="Times New Roman" w:hAnsi="Times New Roman" w:cs="Times New Roman"/>
        </w:rPr>
        <w:t xml:space="preserve"> </w:t>
      </w:r>
      <w:r w:rsidR="007C6239" w:rsidRPr="00316AF1">
        <w:rPr>
          <w:rFonts w:ascii="Times New Roman" w:hAnsi="Times New Roman" w:cs="Times New Roman"/>
        </w:rPr>
        <w:t>The grade for the</w:t>
      </w:r>
      <w:r w:rsidRPr="00316AF1">
        <w:rPr>
          <w:rFonts w:ascii="Times New Roman" w:hAnsi="Times New Roman" w:cs="Times New Roman"/>
        </w:rPr>
        <w:t xml:space="preserve"> </w:t>
      </w:r>
      <w:r w:rsidRPr="00316AF1">
        <w:rPr>
          <w:rFonts w:ascii="Times New Roman" w:hAnsi="Times New Roman" w:cs="Times New Roman"/>
          <w:u w:val="single"/>
        </w:rPr>
        <w:t>oral presentation</w:t>
      </w:r>
      <w:r w:rsidRPr="00316AF1">
        <w:rPr>
          <w:rFonts w:ascii="Times New Roman" w:hAnsi="Times New Roman" w:cs="Times New Roman"/>
        </w:rPr>
        <w:t xml:space="preserve"> will form part of the grade for </w:t>
      </w:r>
      <w:r w:rsidRPr="00316AF1">
        <w:rPr>
          <w:rFonts w:ascii="Times New Roman" w:hAnsi="Times New Roman" w:cs="Times New Roman"/>
          <w:u w:val="single"/>
        </w:rPr>
        <w:t>Span S-140</w:t>
      </w:r>
      <w:r w:rsidR="007C6239" w:rsidRPr="00316AF1">
        <w:rPr>
          <w:rFonts w:ascii="Times New Roman" w:hAnsi="Times New Roman" w:cs="Times New Roman"/>
          <w:u w:val="single"/>
        </w:rPr>
        <w:t xml:space="preserve"> (Intermediate Spanish II)</w:t>
      </w:r>
      <w:r w:rsidRPr="00316AF1">
        <w:rPr>
          <w:rFonts w:ascii="Times New Roman" w:hAnsi="Times New Roman" w:cs="Times New Roman"/>
          <w:u w:val="single"/>
        </w:rPr>
        <w:t>.</w:t>
      </w:r>
    </w:p>
    <w:p w14:paraId="58BE9F64" w14:textId="191D8AD1" w:rsidR="00312FD3" w:rsidRDefault="00312FD3" w:rsidP="00384862">
      <w:pPr>
        <w:ind w:right="-187"/>
        <w:jc w:val="both"/>
        <w:rPr>
          <w:rFonts w:ascii="Times New Roman" w:hAnsi="Times New Roman" w:cs="Times New Roman"/>
        </w:rPr>
      </w:pPr>
    </w:p>
    <w:p w14:paraId="1D6341A1" w14:textId="689A068F" w:rsidR="00A073FA" w:rsidRDefault="00A073FA" w:rsidP="00384862">
      <w:pPr>
        <w:ind w:right="-187"/>
        <w:jc w:val="both"/>
        <w:rPr>
          <w:rFonts w:ascii="Times New Roman" w:hAnsi="Times New Roman" w:cs="Times New Roman"/>
        </w:rPr>
      </w:pPr>
    </w:p>
    <w:p w14:paraId="77FA79E8" w14:textId="5F23B0F1" w:rsidR="002B3D9E" w:rsidRDefault="002B3D9E" w:rsidP="00384862">
      <w:pPr>
        <w:ind w:right="-187"/>
        <w:jc w:val="both"/>
        <w:rPr>
          <w:rFonts w:ascii="Times New Roman" w:hAnsi="Times New Roman" w:cs="Times New Roman"/>
        </w:rPr>
      </w:pPr>
    </w:p>
    <w:p w14:paraId="7747EA89" w14:textId="1CFD7392" w:rsidR="002B3D9E" w:rsidRDefault="002B3D9E" w:rsidP="00384862">
      <w:pPr>
        <w:ind w:right="-187"/>
        <w:jc w:val="both"/>
        <w:rPr>
          <w:rFonts w:ascii="Times New Roman" w:hAnsi="Times New Roman" w:cs="Times New Roman"/>
        </w:rPr>
      </w:pPr>
    </w:p>
    <w:p w14:paraId="42476DCC" w14:textId="494C0912" w:rsidR="002B3D9E" w:rsidRDefault="002B3D9E" w:rsidP="00384862">
      <w:pPr>
        <w:ind w:right="-187"/>
        <w:jc w:val="both"/>
        <w:rPr>
          <w:rFonts w:ascii="Times New Roman" w:hAnsi="Times New Roman" w:cs="Times New Roman"/>
        </w:rPr>
      </w:pPr>
    </w:p>
    <w:p w14:paraId="0504C8D7" w14:textId="239996A8" w:rsidR="002B3D9E" w:rsidRDefault="002B3D9E" w:rsidP="00384862">
      <w:pPr>
        <w:ind w:right="-187"/>
        <w:jc w:val="both"/>
        <w:rPr>
          <w:rFonts w:ascii="Times New Roman" w:hAnsi="Times New Roman" w:cs="Times New Roman"/>
        </w:rPr>
      </w:pPr>
    </w:p>
    <w:p w14:paraId="5635677F" w14:textId="59D06361" w:rsidR="002B3D9E" w:rsidRDefault="002B3D9E" w:rsidP="00384862">
      <w:pPr>
        <w:ind w:right="-187"/>
        <w:jc w:val="both"/>
        <w:rPr>
          <w:rFonts w:ascii="Times New Roman" w:hAnsi="Times New Roman" w:cs="Times New Roman"/>
        </w:rPr>
      </w:pPr>
    </w:p>
    <w:p w14:paraId="2A815DD3" w14:textId="3FF93C79" w:rsidR="002B3D9E" w:rsidRDefault="002B3D9E" w:rsidP="00384862">
      <w:pPr>
        <w:ind w:right="-187"/>
        <w:jc w:val="both"/>
        <w:rPr>
          <w:rFonts w:ascii="Times New Roman" w:hAnsi="Times New Roman" w:cs="Times New Roman"/>
        </w:rPr>
      </w:pPr>
    </w:p>
    <w:p w14:paraId="5791B91C" w14:textId="0C774822" w:rsidR="002B3D9E" w:rsidRDefault="002B3D9E" w:rsidP="00384862">
      <w:pPr>
        <w:ind w:right="-187"/>
        <w:jc w:val="both"/>
        <w:rPr>
          <w:rFonts w:ascii="Times New Roman" w:hAnsi="Times New Roman" w:cs="Times New Roman"/>
        </w:rPr>
      </w:pPr>
    </w:p>
    <w:p w14:paraId="5716F57A" w14:textId="26D41AD8" w:rsidR="002B3D9E" w:rsidRDefault="002B3D9E" w:rsidP="00384862">
      <w:pPr>
        <w:ind w:right="-187"/>
        <w:jc w:val="both"/>
        <w:rPr>
          <w:rFonts w:ascii="Times New Roman" w:hAnsi="Times New Roman" w:cs="Times New Roman"/>
        </w:rPr>
      </w:pPr>
    </w:p>
    <w:p w14:paraId="32169BEC" w14:textId="28688334" w:rsidR="002B3D9E" w:rsidRDefault="002B3D9E" w:rsidP="00384862">
      <w:pPr>
        <w:ind w:right="-187"/>
        <w:jc w:val="both"/>
        <w:rPr>
          <w:rFonts w:ascii="Times New Roman" w:hAnsi="Times New Roman" w:cs="Times New Roman"/>
        </w:rPr>
      </w:pPr>
    </w:p>
    <w:p w14:paraId="4C7E2CE5" w14:textId="1F8D2037" w:rsidR="002B3D9E" w:rsidRDefault="002B3D9E" w:rsidP="00384862">
      <w:pPr>
        <w:ind w:right="-187"/>
        <w:jc w:val="both"/>
        <w:rPr>
          <w:rFonts w:ascii="Times New Roman" w:hAnsi="Times New Roman" w:cs="Times New Roman"/>
        </w:rPr>
      </w:pPr>
    </w:p>
    <w:p w14:paraId="3A089658" w14:textId="77777777" w:rsidR="006A6931" w:rsidRDefault="006A6931" w:rsidP="00384862">
      <w:pPr>
        <w:ind w:right="-187"/>
        <w:jc w:val="both"/>
        <w:rPr>
          <w:rFonts w:ascii="Times New Roman" w:hAnsi="Times New Roman" w:cs="Times New Roman"/>
        </w:rPr>
      </w:pPr>
    </w:p>
    <w:p w14:paraId="19E4BC4F" w14:textId="77777777" w:rsidR="002B3D9E" w:rsidRPr="00316AF1" w:rsidRDefault="002B3D9E" w:rsidP="00384862">
      <w:pPr>
        <w:ind w:right="-187"/>
        <w:jc w:val="both"/>
        <w:rPr>
          <w:rFonts w:ascii="Times New Roman" w:hAnsi="Times New Roman" w:cs="Times New Roman"/>
        </w:rPr>
      </w:pPr>
    </w:p>
    <w:p w14:paraId="67903520" w14:textId="6F6D392C" w:rsidR="00363502" w:rsidRPr="00316AF1" w:rsidRDefault="00783976" w:rsidP="00783976">
      <w:pPr>
        <w:ind w:right="-187"/>
        <w:jc w:val="center"/>
        <w:rPr>
          <w:rFonts w:ascii="Times New Roman" w:hAnsi="Times New Roman" w:cs="Times New Roman"/>
          <w:b/>
          <w:lang w:val="es-ES"/>
        </w:rPr>
      </w:pPr>
      <w:r w:rsidRPr="00316AF1">
        <w:rPr>
          <w:rFonts w:ascii="Times New Roman" w:hAnsi="Times New Roman" w:cs="Times New Roman"/>
          <w:b/>
          <w:lang w:val="es-ES"/>
        </w:rPr>
        <w:t>PROGRAMA DIARIO – SPAN S149 – Verano de 20</w:t>
      </w:r>
      <w:r w:rsidR="002B3D9E">
        <w:rPr>
          <w:rFonts w:ascii="Times New Roman" w:hAnsi="Times New Roman" w:cs="Times New Roman"/>
          <w:b/>
          <w:lang w:val="es-ES"/>
        </w:rPr>
        <w:t>22</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1680"/>
        <w:gridCol w:w="3513"/>
        <w:gridCol w:w="4347"/>
      </w:tblGrid>
      <w:tr w:rsidR="002B3D9E" w:rsidRPr="002B3D9E" w14:paraId="0306D9E3" w14:textId="77777777" w:rsidTr="008C57F3">
        <w:tc>
          <w:tcPr>
            <w:tcW w:w="1698" w:type="dxa"/>
            <w:gridSpan w:val="2"/>
            <w:shd w:val="clear" w:color="auto" w:fill="B4C6E7" w:themeFill="accent1" w:themeFillTint="66"/>
          </w:tcPr>
          <w:p w14:paraId="22530855" w14:textId="77777777" w:rsidR="0038529A" w:rsidRPr="002B3D9E" w:rsidRDefault="0038529A" w:rsidP="000D4E29">
            <w:pPr>
              <w:jc w:val="center"/>
              <w:rPr>
                <w:rFonts w:ascii="Times New Roman" w:hAnsi="Times New Roman" w:cs="Times New Roman"/>
                <w:b/>
                <w:noProof/>
                <w:color w:val="000000" w:themeColor="text1"/>
                <w:lang w:val="es-ES_tradnl"/>
              </w:rPr>
            </w:pPr>
          </w:p>
          <w:p w14:paraId="66737A72" w14:textId="77777777" w:rsidR="0038529A" w:rsidRPr="002B3D9E" w:rsidRDefault="0038529A" w:rsidP="000D4E29">
            <w:pPr>
              <w:jc w:val="center"/>
              <w:rPr>
                <w:rFonts w:ascii="Times New Roman" w:hAnsi="Times New Roman" w:cs="Times New Roman"/>
                <w:b/>
                <w:caps/>
                <w:noProof/>
                <w:color w:val="000000" w:themeColor="text1"/>
                <w:lang w:val="es-ES_tradnl"/>
              </w:rPr>
            </w:pPr>
            <w:r w:rsidRPr="002B3D9E">
              <w:rPr>
                <w:rFonts w:ascii="Times New Roman" w:hAnsi="Times New Roman" w:cs="Times New Roman"/>
                <w:b/>
                <w:noProof/>
                <w:color w:val="000000" w:themeColor="text1"/>
                <w:lang w:val="es-ES_tradnl"/>
              </w:rPr>
              <w:t>FECHA</w:t>
            </w:r>
          </w:p>
          <w:p w14:paraId="772D51E2" w14:textId="77777777" w:rsidR="0038529A" w:rsidRPr="002B3D9E" w:rsidRDefault="0038529A" w:rsidP="000D4E29">
            <w:pPr>
              <w:rPr>
                <w:rFonts w:ascii="Times New Roman" w:hAnsi="Times New Roman" w:cs="Times New Roman"/>
                <w:noProof/>
                <w:color w:val="000000" w:themeColor="text1"/>
                <w:lang w:val="es-ES_tradnl"/>
              </w:rPr>
            </w:pPr>
          </w:p>
        </w:tc>
        <w:tc>
          <w:tcPr>
            <w:tcW w:w="3513" w:type="dxa"/>
            <w:shd w:val="clear" w:color="auto" w:fill="B4C6E7" w:themeFill="accent1" w:themeFillTint="66"/>
          </w:tcPr>
          <w:p w14:paraId="20AB4F94" w14:textId="77777777" w:rsidR="0038529A" w:rsidRPr="002B3D9E" w:rsidRDefault="0038529A" w:rsidP="000D4E29">
            <w:pPr>
              <w:jc w:val="center"/>
              <w:rPr>
                <w:rFonts w:ascii="Times New Roman" w:hAnsi="Times New Roman" w:cs="Times New Roman"/>
                <w:b/>
                <w:noProof/>
                <w:color w:val="000000" w:themeColor="text1"/>
                <w:lang w:val="es-ES_tradnl"/>
              </w:rPr>
            </w:pPr>
          </w:p>
          <w:p w14:paraId="671899A2" w14:textId="77777777" w:rsidR="0038529A" w:rsidRPr="002B3D9E" w:rsidRDefault="0038529A" w:rsidP="000D4E29">
            <w:pPr>
              <w:jc w:val="center"/>
              <w:rPr>
                <w:rFonts w:ascii="Times New Roman" w:hAnsi="Times New Roman" w:cs="Times New Roman"/>
                <w:noProof/>
                <w:color w:val="000000" w:themeColor="text1"/>
                <w:lang w:val="es-ES_tradnl"/>
              </w:rPr>
            </w:pPr>
            <w:r w:rsidRPr="002B3D9E">
              <w:rPr>
                <w:rFonts w:ascii="Times New Roman" w:hAnsi="Times New Roman" w:cs="Times New Roman"/>
                <w:b/>
                <w:noProof/>
                <w:color w:val="000000" w:themeColor="text1"/>
                <w:lang w:val="es-ES_tradnl"/>
              </w:rPr>
              <w:t xml:space="preserve">TEMAS DE CLASE </w:t>
            </w:r>
          </w:p>
        </w:tc>
        <w:tc>
          <w:tcPr>
            <w:tcW w:w="4347" w:type="dxa"/>
            <w:shd w:val="clear" w:color="auto" w:fill="B4C6E7" w:themeFill="accent1" w:themeFillTint="66"/>
          </w:tcPr>
          <w:p w14:paraId="35CAD6E2" w14:textId="77777777" w:rsidR="0038529A" w:rsidRPr="002B3D9E" w:rsidRDefault="0038529A" w:rsidP="000D4E29">
            <w:pPr>
              <w:rPr>
                <w:rFonts w:ascii="Times New Roman" w:hAnsi="Times New Roman" w:cs="Times New Roman"/>
                <w:b/>
                <w:noProof/>
                <w:color w:val="000000" w:themeColor="text1"/>
                <w:u w:val="single"/>
                <w:lang w:val="es-ES_tradnl"/>
              </w:rPr>
            </w:pPr>
          </w:p>
          <w:p w14:paraId="41A27FAE" w14:textId="77777777" w:rsidR="0038529A" w:rsidRPr="002B3D9E" w:rsidRDefault="0038529A" w:rsidP="000D4E29">
            <w:pPr>
              <w:rPr>
                <w:rFonts w:ascii="Times New Roman" w:hAnsi="Times New Roman" w:cs="Times New Roman"/>
                <w:b/>
                <w:noProof/>
                <w:color w:val="000000" w:themeColor="text1"/>
                <w:lang w:val="es-ES_tradnl"/>
              </w:rPr>
            </w:pPr>
            <w:r w:rsidRPr="002B3D9E">
              <w:rPr>
                <w:rFonts w:ascii="Times New Roman" w:hAnsi="Times New Roman" w:cs="Times New Roman"/>
                <w:b/>
                <w:noProof/>
                <w:color w:val="000000" w:themeColor="text1"/>
                <w:lang w:val="es-ES_tradnl"/>
              </w:rPr>
              <w:t>PREPARACIÓN Y/O ASIGNACIÓN PARA LA CLASE SIGUIENTE</w:t>
            </w:r>
          </w:p>
          <w:p w14:paraId="12091F6A" w14:textId="77777777" w:rsidR="0038529A" w:rsidRPr="002B3D9E" w:rsidRDefault="0038529A" w:rsidP="000D4E29">
            <w:pPr>
              <w:rPr>
                <w:rFonts w:ascii="Times New Roman" w:hAnsi="Times New Roman" w:cs="Times New Roman"/>
                <w:noProof/>
                <w:color w:val="000000" w:themeColor="text1"/>
                <w:lang w:val="es-ES_tradnl"/>
              </w:rPr>
            </w:pPr>
          </w:p>
        </w:tc>
      </w:tr>
      <w:tr w:rsidR="0038529A" w:rsidRPr="00316AF1" w14:paraId="6AB56928" w14:textId="77777777" w:rsidTr="00425AB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80" w:type="dxa"/>
            <w:right w:w="80" w:type="dxa"/>
          </w:tblCellMar>
          <w:tblLook w:val="0000" w:firstRow="0" w:lastRow="0" w:firstColumn="0" w:lastColumn="0" w:noHBand="0" w:noVBand="0"/>
        </w:tblPrEx>
        <w:trPr>
          <w:gridBefore w:val="1"/>
          <w:wBefore w:w="18" w:type="dxa"/>
        </w:trPr>
        <w:tc>
          <w:tcPr>
            <w:tcW w:w="9540" w:type="dxa"/>
            <w:gridSpan w:val="3"/>
            <w:shd w:val="clear" w:color="auto" w:fill="D9E2F3" w:themeFill="accent1" w:themeFillTint="33"/>
          </w:tcPr>
          <w:p w14:paraId="38E18BAB" w14:textId="77777777" w:rsidR="0038529A" w:rsidRPr="00316AF1" w:rsidRDefault="0038529A" w:rsidP="000D4E29">
            <w:pPr>
              <w:jc w:val="center"/>
              <w:rPr>
                <w:rFonts w:ascii="Times New Roman" w:hAnsi="Times New Roman" w:cs="Times New Roman"/>
                <w:b/>
                <w:noProof/>
                <w:sz w:val="22"/>
                <w:lang w:val="es-ES_tradnl"/>
              </w:rPr>
            </w:pPr>
            <w:r w:rsidRPr="00316AF1">
              <w:rPr>
                <w:rFonts w:ascii="Times New Roman" w:hAnsi="Times New Roman" w:cs="Times New Roman"/>
                <w:b/>
                <w:noProof/>
                <w:sz w:val="22"/>
                <w:lang w:val="es-ES_tradnl"/>
              </w:rPr>
              <w:t>Semana 1</w:t>
            </w:r>
          </w:p>
          <w:p w14:paraId="3FB7ED6D" w14:textId="77777777" w:rsidR="0038529A" w:rsidRPr="00316AF1" w:rsidRDefault="0038529A" w:rsidP="000D4E29">
            <w:pPr>
              <w:jc w:val="center"/>
              <w:rPr>
                <w:rFonts w:ascii="Times New Roman" w:hAnsi="Times New Roman" w:cs="Times New Roman"/>
                <w:b/>
                <w:noProof/>
                <w:szCs w:val="28"/>
                <w:lang w:val="es-ES_tradnl"/>
              </w:rPr>
            </w:pPr>
            <w:r w:rsidRPr="00316AF1">
              <w:rPr>
                <w:rFonts w:ascii="Times New Roman" w:hAnsi="Times New Roman" w:cs="Times New Roman"/>
                <w:b/>
                <w:noProof/>
                <w:szCs w:val="28"/>
                <w:lang w:val="es-ES_tradnl"/>
              </w:rPr>
              <w:t xml:space="preserve">Culturas andinas precolombinas </w:t>
            </w:r>
          </w:p>
          <w:p w14:paraId="0E1C31F6" w14:textId="3C99B897" w:rsidR="0038529A" w:rsidRPr="00316AF1" w:rsidRDefault="0038529A" w:rsidP="000D4E29">
            <w:pPr>
              <w:jc w:val="center"/>
              <w:rPr>
                <w:rFonts w:ascii="Times New Roman" w:hAnsi="Times New Roman" w:cs="Times New Roman"/>
                <w:b/>
                <w:noProof/>
                <w:lang w:val="es-ES_tradnl"/>
              </w:rPr>
            </w:pPr>
            <w:r w:rsidRPr="00316AF1">
              <w:rPr>
                <w:rFonts w:ascii="Times New Roman" w:hAnsi="Times New Roman" w:cs="Times New Roman"/>
                <w:b/>
                <w:noProof/>
                <w:szCs w:val="28"/>
                <w:lang w:val="es-ES_tradnl"/>
              </w:rPr>
              <w:t>La civilización inca</w:t>
            </w:r>
          </w:p>
        </w:tc>
      </w:tr>
      <w:tr w:rsidR="0038529A" w:rsidRPr="00316AF1" w14:paraId="04539923" w14:textId="77777777" w:rsidTr="00D53B1C">
        <w:tc>
          <w:tcPr>
            <w:tcW w:w="1698" w:type="dxa"/>
            <w:gridSpan w:val="2"/>
          </w:tcPr>
          <w:p w14:paraId="4C90059D" w14:textId="77777777" w:rsidR="0038529A" w:rsidRPr="00316AF1" w:rsidRDefault="00A67286" w:rsidP="000D4E29">
            <w:pPr>
              <w:rPr>
                <w:rFonts w:ascii="Times New Roman" w:hAnsi="Times New Roman" w:cs="Times New Roman"/>
                <w:b/>
                <w:noProof/>
                <w:lang w:val="es-ES_tradnl"/>
              </w:rPr>
            </w:pPr>
            <w:r>
              <w:rPr>
                <w:rFonts w:ascii="Times New Roman" w:hAnsi="Times New Roman" w:cs="Times New Roman"/>
                <w:b/>
                <w:noProof/>
                <w:lang w:val="es-ES_tradnl"/>
              </w:rPr>
              <w:t>30</w:t>
            </w:r>
            <w:r w:rsidR="00F0104E" w:rsidRPr="00316AF1">
              <w:rPr>
                <w:rFonts w:ascii="Times New Roman" w:hAnsi="Times New Roman" w:cs="Times New Roman"/>
                <w:b/>
                <w:noProof/>
                <w:lang w:val="es-ES_tradnl"/>
              </w:rPr>
              <w:t xml:space="preserve"> de mayo</w:t>
            </w:r>
          </w:p>
          <w:p w14:paraId="4C3428F5" w14:textId="77777777" w:rsidR="0038529A" w:rsidRPr="00A41F10" w:rsidRDefault="0038529A" w:rsidP="000D4E29">
            <w:pPr>
              <w:rPr>
                <w:rFonts w:ascii="Times New Roman" w:hAnsi="Times New Roman" w:cs="Times New Roman"/>
                <w:noProof/>
                <w:color w:val="FF0000"/>
                <w:lang w:val="es-ES_tradnl"/>
              </w:rPr>
            </w:pPr>
            <w:r w:rsidRPr="00316AF1">
              <w:rPr>
                <w:rFonts w:ascii="Times New Roman" w:hAnsi="Times New Roman" w:cs="Times New Roman"/>
                <w:noProof/>
                <w:lang w:val="es-ES_tradnl"/>
              </w:rPr>
              <w:t>lunes</w:t>
            </w:r>
          </w:p>
        </w:tc>
        <w:tc>
          <w:tcPr>
            <w:tcW w:w="3513" w:type="dxa"/>
          </w:tcPr>
          <w:p w14:paraId="24191C55" w14:textId="77777777" w:rsidR="00175524" w:rsidRPr="00175524" w:rsidRDefault="00175524" w:rsidP="00175524">
            <w:pPr>
              <w:rPr>
                <w:rFonts w:ascii="Times New Roman" w:hAnsi="Times New Roman" w:cs="Times New Roman"/>
                <w:noProof/>
              </w:rPr>
            </w:pPr>
            <w:r w:rsidRPr="00175524">
              <w:rPr>
                <w:rFonts w:ascii="Times New Roman" w:hAnsi="Times New Roman" w:cs="Times New Roman"/>
                <w:noProof/>
              </w:rPr>
              <w:t>Introducción al curso</w:t>
            </w:r>
          </w:p>
          <w:p w14:paraId="32C3887A" w14:textId="77777777" w:rsidR="00175524" w:rsidRDefault="00175524" w:rsidP="00175524">
            <w:pPr>
              <w:rPr>
                <w:rFonts w:ascii="Times New Roman" w:hAnsi="Times New Roman" w:cs="Times New Roman"/>
                <w:noProof/>
              </w:rPr>
            </w:pPr>
          </w:p>
          <w:p w14:paraId="7260AB56" w14:textId="3613DAF4" w:rsidR="00175524" w:rsidRPr="00175524" w:rsidRDefault="00175524" w:rsidP="00175524">
            <w:pPr>
              <w:rPr>
                <w:rFonts w:ascii="Times New Roman" w:hAnsi="Times New Roman" w:cs="Times New Roman"/>
                <w:noProof/>
              </w:rPr>
            </w:pPr>
            <w:r w:rsidRPr="00175524">
              <w:rPr>
                <w:rFonts w:ascii="Times New Roman" w:hAnsi="Times New Roman" w:cs="Times New Roman"/>
                <w:noProof/>
              </w:rPr>
              <w:t>Similitudes y diferencias entre culturas precolombinas de los Andes y el Amazonas.</w:t>
            </w:r>
          </w:p>
          <w:p w14:paraId="3F45C7A4" w14:textId="77777777" w:rsidR="00175524" w:rsidRDefault="00175524" w:rsidP="00175524">
            <w:pPr>
              <w:rPr>
                <w:rFonts w:ascii="Times New Roman" w:hAnsi="Times New Roman" w:cs="Times New Roman"/>
                <w:noProof/>
              </w:rPr>
            </w:pPr>
          </w:p>
          <w:p w14:paraId="019A06DF" w14:textId="12576EE3" w:rsidR="00175524" w:rsidRPr="00175524" w:rsidRDefault="00175524" w:rsidP="00175524">
            <w:pPr>
              <w:rPr>
                <w:rFonts w:ascii="Times New Roman" w:hAnsi="Times New Roman" w:cs="Times New Roman"/>
                <w:noProof/>
              </w:rPr>
            </w:pPr>
            <w:r w:rsidRPr="00175524">
              <w:rPr>
                <w:rFonts w:ascii="Times New Roman" w:hAnsi="Times New Roman" w:cs="Times New Roman"/>
                <w:noProof/>
              </w:rPr>
              <w:t>Entrevista al lider indígena Luis Maca: nacionalidad, proceso histórico, territorio y lengua.</w:t>
            </w:r>
          </w:p>
          <w:p w14:paraId="76EABA3F" w14:textId="77777777" w:rsidR="0038529A" w:rsidRPr="00316AF1" w:rsidRDefault="0038529A" w:rsidP="000D4E29">
            <w:pPr>
              <w:rPr>
                <w:rFonts w:ascii="Times New Roman" w:hAnsi="Times New Roman" w:cs="Times New Roman"/>
                <w:noProof/>
                <w:lang w:val="es-ES_tradnl"/>
              </w:rPr>
            </w:pPr>
          </w:p>
        </w:tc>
        <w:tc>
          <w:tcPr>
            <w:tcW w:w="4347" w:type="dxa"/>
          </w:tcPr>
          <w:p w14:paraId="25F7F2AF" w14:textId="77777777" w:rsidR="0038529A" w:rsidRPr="00316AF1" w:rsidRDefault="0038529A" w:rsidP="000D4E29">
            <w:pPr>
              <w:rPr>
                <w:rFonts w:ascii="Times New Roman" w:hAnsi="Times New Roman" w:cs="Times New Roman"/>
                <w:b/>
                <w:noProof/>
                <w:lang w:val="es-ES_tradnl"/>
              </w:rPr>
            </w:pPr>
            <w:r w:rsidRPr="00316AF1">
              <w:rPr>
                <w:rFonts w:ascii="Times New Roman" w:hAnsi="Times New Roman" w:cs="Times New Roman"/>
                <w:b/>
                <w:noProof/>
                <w:lang w:val="es-ES_tradnl"/>
              </w:rPr>
              <w:t>Lecturas:</w:t>
            </w:r>
          </w:p>
          <w:p w14:paraId="3425D75A" w14:textId="77777777" w:rsidR="00310822" w:rsidRPr="00B06B25" w:rsidRDefault="0038529A" w:rsidP="00310822">
            <w:pPr>
              <w:rPr>
                <w:rFonts w:ascii="Times New Roman" w:hAnsi="Times New Roman" w:cs="Times New Roman"/>
                <w:noProof/>
                <w:color w:val="000000" w:themeColor="text1"/>
                <w:lang w:val="es-ES_tradnl"/>
              </w:rPr>
            </w:pPr>
            <w:r w:rsidRPr="00316AF1">
              <w:rPr>
                <w:rFonts w:ascii="Times New Roman" w:hAnsi="Times New Roman" w:cs="Times New Roman"/>
                <w:noProof/>
                <w:color w:val="000000"/>
                <w:lang w:val="es-ES_tradnl"/>
              </w:rPr>
              <w:t xml:space="preserve">1) </w:t>
            </w:r>
            <w:r w:rsidRPr="00316AF1">
              <w:rPr>
                <w:rFonts w:ascii="Times New Roman" w:hAnsi="Times New Roman" w:cs="Times New Roman"/>
                <w:noProof/>
                <w:color w:val="000000"/>
                <w:u w:val="single"/>
                <w:lang w:val="es-ES_tradnl"/>
              </w:rPr>
              <w:t>Resumen de historia del Ecuador</w:t>
            </w:r>
            <w:r w:rsidRPr="00316AF1">
              <w:rPr>
                <w:rFonts w:ascii="Times New Roman" w:hAnsi="Times New Roman" w:cs="Times New Roman"/>
                <w:noProof/>
                <w:color w:val="000000"/>
                <w:lang w:val="es-ES_tradnl"/>
              </w:rPr>
              <w:t xml:space="preserve">: “El Incario” </w:t>
            </w:r>
            <w:r w:rsidR="00310822" w:rsidRPr="00B06B25">
              <w:rPr>
                <w:rFonts w:ascii="Times New Roman" w:hAnsi="Times New Roman" w:cs="Times New Roman"/>
                <w:noProof/>
                <w:color w:val="000000" w:themeColor="text1"/>
                <w:lang w:val="es-ES_tradnl"/>
              </w:rPr>
              <w:t>(e-texto: pp. 20-21 ) (libro: pp.</w:t>
            </w:r>
          </w:p>
          <w:p w14:paraId="2AC35EE1" w14:textId="77777777" w:rsidR="0038529A" w:rsidRPr="00B06B25" w:rsidRDefault="0038529A" w:rsidP="00310822">
            <w:pPr>
              <w:rPr>
                <w:rFonts w:ascii="Times New Roman" w:hAnsi="Times New Roman" w:cs="Times New Roman"/>
                <w:noProof/>
                <w:color w:val="000000" w:themeColor="text1"/>
                <w:lang w:val="es-ES_tradnl"/>
              </w:rPr>
            </w:pPr>
            <w:r w:rsidRPr="00B06B25">
              <w:rPr>
                <w:rFonts w:ascii="Times New Roman" w:hAnsi="Times New Roman" w:cs="Times New Roman"/>
                <w:noProof/>
                <w:color w:val="000000" w:themeColor="text1"/>
                <w:lang w:val="es-ES_tradnl"/>
              </w:rPr>
              <w:t>25-28), “El hecho colonial”</w:t>
            </w:r>
            <w:r w:rsidR="00310822" w:rsidRPr="00B06B25">
              <w:rPr>
                <w:rFonts w:ascii="Times New Roman" w:hAnsi="Times New Roman" w:cs="Times New Roman"/>
                <w:noProof/>
                <w:color w:val="000000" w:themeColor="text1"/>
                <w:lang w:val="es-ES_tradnl"/>
              </w:rPr>
              <w:t xml:space="preserve"> (e-texto: pp. 22-23 ) (libro: pp. </w:t>
            </w:r>
            <w:r w:rsidRPr="00B06B25">
              <w:rPr>
                <w:rFonts w:ascii="Times New Roman" w:hAnsi="Times New Roman" w:cs="Times New Roman"/>
                <w:noProof/>
                <w:color w:val="000000" w:themeColor="text1"/>
                <w:lang w:val="es-ES_tradnl"/>
              </w:rPr>
              <w:t>31-33)</w:t>
            </w:r>
          </w:p>
          <w:p w14:paraId="241BA6A5" w14:textId="77777777" w:rsidR="0038529A" w:rsidRPr="00B06B25" w:rsidRDefault="0038529A" w:rsidP="000D4E29">
            <w:pPr>
              <w:rPr>
                <w:rFonts w:ascii="Times New Roman" w:hAnsi="Times New Roman" w:cs="Times New Roman"/>
                <w:noProof/>
                <w:color w:val="000000" w:themeColor="text1"/>
                <w:lang w:val="es-ES_tradnl"/>
              </w:rPr>
            </w:pPr>
          </w:p>
          <w:p w14:paraId="53D4D7AA" w14:textId="6DC00457" w:rsidR="0038529A" w:rsidRPr="00316AF1" w:rsidRDefault="0038529A" w:rsidP="000D4E29">
            <w:pPr>
              <w:rPr>
                <w:rFonts w:ascii="Times New Roman" w:hAnsi="Times New Roman" w:cs="Times New Roman"/>
                <w:noProof/>
                <w:lang w:val="es-ES_tradnl"/>
              </w:rPr>
            </w:pPr>
            <w:r w:rsidRPr="00316AF1">
              <w:rPr>
                <w:rFonts w:ascii="Times New Roman" w:hAnsi="Times New Roman" w:cs="Times New Roman"/>
                <w:noProof/>
                <w:lang w:val="es-ES_tradnl"/>
              </w:rPr>
              <w:t xml:space="preserve">2) “La conquista y la caída del imperio inca”, “Fragmento de </w:t>
            </w:r>
            <w:r w:rsidRPr="00316AF1">
              <w:rPr>
                <w:rFonts w:ascii="Times New Roman" w:hAnsi="Times New Roman" w:cs="Times New Roman"/>
                <w:noProof/>
                <w:u w:val="single"/>
                <w:lang w:val="es-ES_tradnl"/>
              </w:rPr>
              <w:t>El primer nueva corónica y buen gobierno</w:t>
            </w:r>
            <w:r w:rsidRPr="00316AF1">
              <w:rPr>
                <w:rFonts w:ascii="Times New Roman" w:hAnsi="Times New Roman" w:cs="Times New Roman"/>
                <w:noProof/>
                <w:lang w:val="es-ES_tradnl"/>
              </w:rPr>
              <w:t>, Felipe Guaman Poma de Ayala”</w:t>
            </w:r>
            <w:r w:rsidR="002B3D9E">
              <w:rPr>
                <w:rFonts w:ascii="Times New Roman" w:hAnsi="Times New Roman" w:cs="Times New Roman"/>
                <w:noProof/>
                <w:lang w:val="es-ES_tradnl"/>
              </w:rPr>
              <w:t xml:space="preserve">, </w:t>
            </w:r>
            <w:r w:rsidRPr="00316AF1">
              <w:rPr>
                <w:rFonts w:ascii="Times New Roman" w:hAnsi="Times New Roman" w:cs="Times New Roman"/>
                <w:noProof/>
                <w:lang w:val="es-ES_tradnl"/>
              </w:rPr>
              <w:t>“Rumiñahui”</w:t>
            </w:r>
            <w:r w:rsidR="002B3D9E">
              <w:rPr>
                <w:rFonts w:ascii="Times New Roman" w:hAnsi="Times New Roman" w:cs="Times New Roman"/>
                <w:noProof/>
                <w:lang w:val="es-ES_tradnl"/>
              </w:rPr>
              <w:t xml:space="preserve">, </w:t>
            </w:r>
            <w:r w:rsidRPr="00316AF1">
              <w:rPr>
                <w:rFonts w:ascii="Times New Roman" w:hAnsi="Times New Roman" w:cs="Times New Roman"/>
                <w:noProof/>
                <w:lang w:val="es-ES_tradnl"/>
              </w:rPr>
              <w:t>y “</w:t>
            </w:r>
            <w:r w:rsidR="00646CA2" w:rsidRPr="00316AF1">
              <w:rPr>
                <w:rFonts w:ascii="Times New Roman" w:hAnsi="Times New Roman" w:cs="Times New Roman"/>
                <w:noProof/>
                <w:lang w:val="es-ES_tradnl"/>
              </w:rPr>
              <w:t>Los aravicos y los amautas</w:t>
            </w:r>
            <w:r w:rsidRPr="00316AF1">
              <w:rPr>
                <w:rFonts w:ascii="Times New Roman" w:hAnsi="Times New Roman" w:cs="Times New Roman"/>
                <w:noProof/>
                <w:lang w:val="es-ES_tradnl"/>
              </w:rPr>
              <w:t xml:space="preserve">” </w:t>
            </w:r>
          </w:p>
          <w:p w14:paraId="276278CA" w14:textId="77777777" w:rsidR="0038529A" w:rsidRPr="00316AF1" w:rsidRDefault="0038529A" w:rsidP="000D4E29">
            <w:pPr>
              <w:rPr>
                <w:rFonts w:ascii="Times New Roman" w:hAnsi="Times New Roman" w:cs="Times New Roman"/>
                <w:noProof/>
                <w:lang w:val="es-ES_tradnl"/>
              </w:rPr>
            </w:pPr>
          </w:p>
          <w:p w14:paraId="07C0A3AB" w14:textId="77777777" w:rsidR="00A336EF" w:rsidRPr="00316AF1" w:rsidRDefault="00A336EF" w:rsidP="000D4E29">
            <w:pPr>
              <w:rPr>
                <w:rFonts w:ascii="Times New Roman" w:hAnsi="Times New Roman" w:cs="Times New Roman"/>
                <w:b/>
                <w:noProof/>
                <w:color w:val="0000FF"/>
                <w:lang w:val="es-ES_tradnl"/>
              </w:rPr>
            </w:pPr>
          </w:p>
        </w:tc>
      </w:tr>
      <w:tr w:rsidR="0038529A" w:rsidRPr="00316AF1" w14:paraId="54BB72B8" w14:textId="77777777" w:rsidTr="00D53B1C">
        <w:tc>
          <w:tcPr>
            <w:tcW w:w="1698" w:type="dxa"/>
            <w:gridSpan w:val="2"/>
          </w:tcPr>
          <w:p w14:paraId="1626882B" w14:textId="77777777" w:rsidR="0038529A" w:rsidRPr="00316AF1" w:rsidRDefault="00A67286" w:rsidP="000D4E29">
            <w:pPr>
              <w:rPr>
                <w:rFonts w:ascii="Times New Roman" w:hAnsi="Times New Roman" w:cs="Times New Roman"/>
                <w:b/>
                <w:noProof/>
                <w:lang w:val="es-ES_tradnl"/>
              </w:rPr>
            </w:pPr>
            <w:r>
              <w:rPr>
                <w:rFonts w:ascii="Times New Roman" w:hAnsi="Times New Roman" w:cs="Times New Roman"/>
                <w:b/>
                <w:noProof/>
                <w:lang w:val="es-ES_tradnl"/>
              </w:rPr>
              <w:t>1 de junio</w:t>
            </w:r>
          </w:p>
          <w:p w14:paraId="5F4292CA" w14:textId="77777777" w:rsidR="0038529A" w:rsidRPr="00316AF1" w:rsidRDefault="0038529A" w:rsidP="000D4E29">
            <w:pPr>
              <w:rPr>
                <w:rFonts w:ascii="Times New Roman" w:hAnsi="Times New Roman" w:cs="Times New Roman"/>
                <w:noProof/>
                <w:lang w:val="es-ES_tradnl"/>
              </w:rPr>
            </w:pPr>
            <w:r w:rsidRPr="00316AF1">
              <w:rPr>
                <w:rFonts w:ascii="Times New Roman" w:hAnsi="Times New Roman" w:cs="Times New Roman"/>
                <w:noProof/>
                <w:lang w:val="es-ES_tradnl"/>
              </w:rPr>
              <w:t>miércoles</w:t>
            </w:r>
          </w:p>
          <w:p w14:paraId="18063FEE" w14:textId="77777777" w:rsidR="0038529A" w:rsidRPr="00316AF1" w:rsidRDefault="0038529A" w:rsidP="000D4E29">
            <w:pPr>
              <w:rPr>
                <w:rFonts w:ascii="Times New Roman" w:hAnsi="Times New Roman" w:cs="Times New Roman"/>
                <w:noProof/>
                <w:lang w:val="es-ES_tradnl"/>
              </w:rPr>
            </w:pPr>
          </w:p>
        </w:tc>
        <w:tc>
          <w:tcPr>
            <w:tcW w:w="3513" w:type="dxa"/>
          </w:tcPr>
          <w:p w14:paraId="1759C33E" w14:textId="77777777" w:rsidR="00175524" w:rsidRDefault="00175524" w:rsidP="00175524">
            <w:pPr>
              <w:rPr>
                <w:rFonts w:ascii="Times New Roman" w:hAnsi="Times New Roman" w:cs="Times New Roman"/>
                <w:noProof/>
                <w:color w:val="000000" w:themeColor="text1"/>
              </w:rPr>
            </w:pPr>
            <w:r w:rsidRPr="00175524">
              <w:rPr>
                <w:rFonts w:ascii="Times New Roman" w:hAnsi="Times New Roman" w:cs="Times New Roman"/>
                <w:noProof/>
                <w:color w:val="000000" w:themeColor="text1"/>
              </w:rPr>
              <w:t xml:space="preserve">Los incas: los suyos, el camino del inca, los textiles. </w:t>
            </w:r>
          </w:p>
          <w:p w14:paraId="4F0C5D34" w14:textId="77777777" w:rsidR="00175524" w:rsidRDefault="00175524" w:rsidP="00175524">
            <w:pPr>
              <w:rPr>
                <w:rFonts w:ascii="Times New Roman" w:hAnsi="Times New Roman" w:cs="Times New Roman"/>
                <w:noProof/>
                <w:color w:val="000000" w:themeColor="text1"/>
              </w:rPr>
            </w:pPr>
          </w:p>
          <w:p w14:paraId="4630A1CA" w14:textId="69A3E16F" w:rsidR="00175524" w:rsidRPr="00175524" w:rsidRDefault="00175524" w:rsidP="00175524">
            <w:pPr>
              <w:rPr>
                <w:rFonts w:ascii="Times New Roman" w:hAnsi="Times New Roman" w:cs="Times New Roman"/>
                <w:noProof/>
                <w:color w:val="000000" w:themeColor="text1"/>
              </w:rPr>
            </w:pPr>
            <w:r w:rsidRPr="00175524">
              <w:rPr>
                <w:rFonts w:ascii="Times New Roman" w:hAnsi="Times New Roman" w:cs="Times New Roman"/>
                <w:noProof/>
                <w:color w:val="000000" w:themeColor="text1"/>
              </w:rPr>
              <w:t>Rumiñahui y Atahualpa.</w:t>
            </w:r>
          </w:p>
          <w:p w14:paraId="17446643" w14:textId="77777777" w:rsidR="00175524" w:rsidRDefault="00175524" w:rsidP="00175524">
            <w:pPr>
              <w:rPr>
                <w:rFonts w:ascii="Times New Roman" w:hAnsi="Times New Roman" w:cs="Times New Roman"/>
                <w:noProof/>
                <w:color w:val="000000" w:themeColor="text1"/>
              </w:rPr>
            </w:pPr>
          </w:p>
          <w:p w14:paraId="52BB9973" w14:textId="286073BA" w:rsidR="00175524" w:rsidRPr="00175524" w:rsidRDefault="00175524" w:rsidP="00175524">
            <w:pPr>
              <w:rPr>
                <w:rFonts w:ascii="Times New Roman" w:hAnsi="Times New Roman" w:cs="Times New Roman"/>
                <w:noProof/>
                <w:color w:val="000000" w:themeColor="text1"/>
              </w:rPr>
            </w:pPr>
            <w:r w:rsidRPr="00175524">
              <w:rPr>
                <w:rFonts w:ascii="Times New Roman" w:hAnsi="Times New Roman" w:cs="Times New Roman"/>
                <w:noProof/>
                <w:color w:val="000000" w:themeColor="text1"/>
              </w:rPr>
              <w:t>El neoincaismo: Ancestralidad exótica y los lenguajes del los textiles prehispanos.</w:t>
            </w:r>
          </w:p>
          <w:p w14:paraId="0A17CD9E" w14:textId="77777777" w:rsidR="0038529A" w:rsidRPr="00316AF1" w:rsidRDefault="0038529A" w:rsidP="000D4E29">
            <w:pPr>
              <w:rPr>
                <w:rFonts w:ascii="Times New Roman" w:hAnsi="Times New Roman" w:cs="Times New Roman"/>
                <w:noProof/>
                <w:lang w:val="es-ES_tradnl"/>
              </w:rPr>
            </w:pPr>
          </w:p>
        </w:tc>
        <w:tc>
          <w:tcPr>
            <w:tcW w:w="4347" w:type="dxa"/>
          </w:tcPr>
          <w:p w14:paraId="4E37D1C8" w14:textId="38D37F86" w:rsidR="0038529A" w:rsidRPr="00316AF1" w:rsidRDefault="0038529A" w:rsidP="000D4E29">
            <w:pPr>
              <w:rPr>
                <w:rFonts w:ascii="Times New Roman" w:hAnsi="Times New Roman" w:cs="Times New Roman"/>
              </w:rPr>
            </w:pPr>
            <w:r w:rsidRPr="00316AF1">
              <w:rPr>
                <w:rFonts w:ascii="Times New Roman" w:hAnsi="Times New Roman" w:cs="Times New Roman"/>
                <w:noProof/>
                <w:color w:val="000000"/>
                <w:lang w:val="es-ES_tradnl"/>
              </w:rPr>
              <w:t xml:space="preserve">1) </w:t>
            </w:r>
            <w:r w:rsidRPr="00316AF1">
              <w:rPr>
                <w:rFonts w:ascii="Times New Roman" w:hAnsi="Times New Roman" w:cs="Times New Roman"/>
                <w:noProof/>
                <w:lang w:val="es-ES_tradnl"/>
              </w:rPr>
              <w:t>“</w:t>
            </w:r>
            <w:proofErr w:type="spellStart"/>
            <w:r w:rsidRPr="00316AF1">
              <w:rPr>
                <w:rFonts w:ascii="Times New Roman" w:hAnsi="Times New Roman" w:cs="Times New Roman"/>
              </w:rPr>
              <w:t>Época</w:t>
            </w:r>
            <w:proofErr w:type="spellEnd"/>
            <w:r w:rsidRPr="00316AF1">
              <w:rPr>
                <w:rFonts w:ascii="Times New Roman" w:hAnsi="Times New Roman" w:cs="Times New Roman"/>
              </w:rPr>
              <w:t xml:space="preserve"> Colonial”</w:t>
            </w:r>
            <w:r w:rsidRPr="00316AF1">
              <w:rPr>
                <w:rFonts w:ascii="Times New Roman" w:hAnsi="Times New Roman" w:cs="Times New Roman"/>
                <w:color w:val="0000FF"/>
              </w:rPr>
              <w:t xml:space="preserve"> </w:t>
            </w:r>
            <w:r w:rsidRPr="00316AF1">
              <w:rPr>
                <w:rFonts w:ascii="Times New Roman" w:hAnsi="Times New Roman" w:cs="Times New Roman"/>
              </w:rPr>
              <w:t>(</w:t>
            </w:r>
            <w:r w:rsidR="002B3D9E">
              <w:rPr>
                <w:rFonts w:ascii="Times New Roman" w:hAnsi="Times New Roman" w:cs="Times New Roman"/>
              </w:rPr>
              <w:t>Canvas</w:t>
            </w:r>
            <w:r w:rsidRPr="00316AF1">
              <w:rPr>
                <w:rFonts w:ascii="Times New Roman" w:hAnsi="Times New Roman" w:cs="Times New Roman"/>
              </w:rPr>
              <w:t>)</w:t>
            </w:r>
          </w:p>
          <w:p w14:paraId="4E77C603" w14:textId="77777777" w:rsidR="0038529A" w:rsidRPr="00316AF1" w:rsidRDefault="0038529A" w:rsidP="000D4E29">
            <w:pPr>
              <w:rPr>
                <w:rFonts w:ascii="Times New Roman" w:hAnsi="Times New Roman" w:cs="Times New Roman"/>
              </w:rPr>
            </w:pPr>
            <w:r w:rsidRPr="00316AF1">
              <w:rPr>
                <w:rFonts w:ascii="Times New Roman" w:hAnsi="Times New Roman" w:cs="Times New Roman"/>
                <w:noProof/>
                <w:lang w:val="es-ES_tradnl"/>
              </w:rPr>
              <w:t xml:space="preserve">2) </w:t>
            </w:r>
            <w:r w:rsidRPr="00316AF1">
              <w:rPr>
                <w:rFonts w:ascii="Times New Roman" w:hAnsi="Times New Roman" w:cs="Times New Roman"/>
                <w:noProof/>
                <w:u w:val="single"/>
                <w:lang w:val="es-ES_tradnl"/>
              </w:rPr>
              <w:t>Resumen de historia del Ecuador</w:t>
            </w:r>
            <w:r w:rsidRPr="00316AF1">
              <w:rPr>
                <w:rFonts w:ascii="Times New Roman" w:hAnsi="Times New Roman" w:cs="Times New Roman"/>
                <w:noProof/>
                <w:lang w:val="es-ES_tradnl"/>
              </w:rPr>
              <w:t xml:space="preserve">: </w:t>
            </w:r>
          </w:p>
          <w:p w14:paraId="5AE42804" w14:textId="78B43CB0" w:rsidR="002B3D9E" w:rsidRPr="00B06B25" w:rsidRDefault="0038529A" w:rsidP="00310822">
            <w:pPr>
              <w:rPr>
                <w:rFonts w:ascii="Times New Roman" w:hAnsi="Times New Roman" w:cs="Times New Roman"/>
                <w:noProof/>
                <w:color w:val="000000" w:themeColor="text1"/>
                <w:lang w:val="es-ES_tradnl"/>
              </w:rPr>
            </w:pPr>
            <w:r w:rsidRPr="00B06B25">
              <w:rPr>
                <w:rFonts w:ascii="Times New Roman" w:hAnsi="Times New Roman" w:cs="Times New Roman"/>
                <w:noProof/>
                <w:color w:val="000000" w:themeColor="text1"/>
                <w:lang w:val="es-ES_tradnl"/>
              </w:rPr>
              <w:t xml:space="preserve">“La independencia” </w:t>
            </w:r>
            <w:r w:rsidR="00310822" w:rsidRPr="00B06B25">
              <w:rPr>
                <w:rFonts w:ascii="Times New Roman" w:hAnsi="Times New Roman" w:cs="Times New Roman"/>
                <w:noProof/>
                <w:color w:val="000000" w:themeColor="text1"/>
                <w:lang w:val="es-ES_tradnl"/>
              </w:rPr>
              <w:t xml:space="preserve">(e-texto: pp. 40-43 ) y (libro: pp. 61-66) </w:t>
            </w:r>
            <w:r w:rsidR="00310822" w:rsidRPr="00B06B25">
              <w:rPr>
                <w:rFonts w:ascii="Times New Roman" w:hAnsi="Times New Roman" w:cs="Times New Roman"/>
                <w:noProof/>
                <w:color w:val="000000" w:themeColor="text1"/>
                <w:u w:val="single"/>
                <w:lang w:val="es-ES_tradnl"/>
              </w:rPr>
              <w:t>hast</w:t>
            </w:r>
            <w:r w:rsidR="00310822" w:rsidRPr="00B06B25">
              <w:rPr>
                <w:rFonts w:ascii="Times New Roman" w:hAnsi="Times New Roman" w:cs="Times New Roman"/>
                <w:noProof/>
                <w:color w:val="000000" w:themeColor="text1"/>
                <w:lang w:val="es-ES_tradnl"/>
              </w:rPr>
              <w:t>a “La campaña definitiva”.</w:t>
            </w:r>
          </w:p>
          <w:p w14:paraId="2EE9A714" w14:textId="77777777" w:rsidR="0038529A" w:rsidRPr="00316AF1" w:rsidRDefault="00310822" w:rsidP="00310822">
            <w:pPr>
              <w:rPr>
                <w:rFonts w:ascii="Times New Roman" w:hAnsi="Times New Roman" w:cs="Times New Roman"/>
                <w:noProof/>
                <w:lang w:val="es-ES_tradnl"/>
              </w:rPr>
            </w:pPr>
            <w:r w:rsidRPr="00316AF1">
              <w:rPr>
                <w:rFonts w:ascii="Times New Roman" w:hAnsi="Times New Roman" w:cs="Times New Roman"/>
                <w:noProof/>
                <w:lang w:val="es-ES_tradnl"/>
              </w:rPr>
              <w:t xml:space="preserve"> </w:t>
            </w:r>
            <w:r w:rsidR="0038529A" w:rsidRPr="00316AF1">
              <w:rPr>
                <w:rFonts w:ascii="Times New Roman" w:hAnsi="Times New Roman" w:cs="Times New Roman"/>
                <w:noProof/>
                <w:lang w:val="es-ES_tradnl"/>
              </w:rPr>
              <w:t>3) Estudiar para la prueba #1.</w:t>
            </w:r>
          </w:p>
        </w:tc>
      </w:tr>
      <w:tr w:rsidR="0038529A" w:rsidRPr="00316AF1" w14:paraId="26243916" w14:textId="77777777" w:rsidTr="00425AB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80" w:type="dxa"/>
            <w:right w:w="80" w:type="dxa"/>
          </w:tblCellMar>
          <w:tblLook w:val="0000" w:firstRow="0" w:lastRow="0" w:firstColumn="0" w:lastColumn="0" w:noHBand="0" w:noVBand="0"/>
        </w:tblPrEx>
        <w:trPr>
          <w:gridBefore w:val="1"/>
          <w:wBefore w:w="18" w:type="dxa"/>
        </w:trPr>
        <w:tc>
          <w:tcPr>
            <w:tcW w:w="9540" w:type="dxa"/>
            <w:gridSpan w:val="3"/>
            <w:shd w:val="clear" w:color="auto" w:fill="D9E2F3" w:themeFill="accent1" w:themeFillTint="33"/>
          </w:tcPr>
          <w:p w14:paraId="362CEF7C" w14:textId="77777777" w:rsidR="0038529A" w:rsidRPr="00316AF1" w:rsidRDefault="0038529A" w:rsidP="000D4E29">
            <w:pPr>
              <w:jc w:val="center"/>
              <w:rPr>
                <w:rFonts w:ascii="Times New Roman" w:hAnsi="Times New Roman" w:cs="Times New Roman"/>
                <w:b/>
                <w:noProof/>
                <w:sz w:val="20"/>
                <w:lang w:val="es-ES_tradnl"/>
              </w:rPr>
            </w:pPr>
            <w:r w:rsidRPr="00316AF1">
              <w:rPr>
                <w:rFonts w:ascii="Times New Roman" w:hAnsi="Times New Roman" w:cs="Times New Roman"/>
                <w:b/>
                <w:noProof/>
                <w:sz w:val="20"/>
                <w:lang w:val="es-ES_tradnl"/>
              </w:rPr>
              <w:t>Semana 2</w:t>
            </w:r>
          </w:p>
          <w:p w14:paraId="74EC3E70" w14:textId="73AB3832" w:rsidR="00A57215" w:rsidRPr="00425ABB" w:rsidRDefault="00C34C9F" w:rsidP="00425ABB">
            <w:pPr>
              <w:jc w:val="center"/>
              <w:rPr>
                <w:rFonts w:ascii="Times New Roman" w:hAnsi="Times New Roman" w:cs="Times New Roman"/>
                <w:b/>
                <w:noProof/>
                <w:szCs w:val="28"/>
                <w:lang w:val="es-ES_tradnl"/>
              </w:rPr>
            </w:pPr>
            <w:r>
              <w:rPr>
                <w:rFonts w:ascii="Times New Roman" w:hAnsi="Times New Roman" w:cs="Times New Roman"/>
                <w:b/>
                <w:noProof/>
                <w:szCs w:val="28"/>
                <w:lang w:val="es-ES_tradnl"/>
              </w:rPr>
              <w:t>Colonia e Independencia</w:t>
            </w:r>
          </w:p>
        </w:tc>
      </w:tr>
      <w:tr w:rsidR="0038529A" w:rsidRPr="00316AF1" w14:paraId="5EAA103F" w14:textId="77777777" w:rsidTr="00D53B1C">
        <w:tc>
          <w:tcPr>
            <w:tcW w:w="1698" w:type="dxa"/>
            <w:gridSpan w:val="2"/>
          </w:tcPr>
          <w:p w14:paraId="56AED822" w14:textId="77777777" w:rsidR="0038529A" w:rsidRPr="00316AF1" w:rsidRDefault="00A67286" w:rsidP="000D4E29">
            <w:pPr>
              <w:rPr>
                <w:rFonts w:ascii="Times New Roman" w:hAnsi="Times New Roman" w:cs="Times New Roman"/>
                <w:b/>
                <w:noProof/>
                <w:lang w:val="es-ES_tradnl"/>
              </w:rPr>
            </w:pPr>
            <w:r>
              <w:rPr>
                <w:rFonts w:ascii="Times New Roman" w:hAnsi="Times New Roman" w:cs="Times New Roman"/>
                <w:b/>
                <w:noProof/>
                <w:lang w:val="es-ES_tradnl"/>
              </w:rPr>
              <w:t>6</w:t>
            </w:r>
            <w:r w:rsidR="00F0104E" w:rsidRPr="00316AF1">
              <w:rPr>
                <w:rFonts w:ascii="Times New Roman" w:hAnsi="Times New Roman" w:cs="Times New Roman"/>
                <w:b/>
                <w:noProof/>
                <w:lang w:val="es-ES_tradnl"/>
              </w:rPr>
              <w:t xml:space="preserve"> de junio</w:t>
            </w:r>
          </w:p>
          <w:p w14:paraId="0CA673B6" w14:textId="77777777" w:rsidR="0038529A" w:rsidRPr="00316AF1" w:rsidRDefault="0038529A" w:rsidP="000D4E29">
            <w:pPr>
              <w:rPr>
                <w:rFonts w:ascii="Times New Roman" w:hAnsi="Times New Roman" w:cs="Times New Roman"/>
                <w:noProof/>
                <w:lang w:val="es-ES_tradnl"/>
              </w:rPr>
            </w:pPr>
            <w:r w:rsidRPr="00316AF1">
              <w:rPr>
                <w:rFonts w:ascii="Times New Roman" w:hAnsi="Times New Roman" w:cs="Times New Roman"/>
                <w:noProof/>
                <w:lang w:val="es-ES_tradnl"/>
              </w:rPr>
              <w:t>lunes</w:t>
            </w:r>
          </w:p>
        </w:tc>
        <w:tc>
          <w:tcPr>
            <w:tcW w:w="3513" w:type="dxa"/>
          </w:tcPr>
          <w:p w14:paraId="0DA26050" w14:textId="2E07DEF6" w:rsidR="0038529A" w:rsidRPr="00175524" w:rsidRDefault="0038529A" w:rsidP="000D4E29">
            <w:pPr>
              <w:rPr>
                <w:rFonts w:ascii="Times New Roman" w:hAnsi="Times New Roman" w:cs="Times New Roman"/>
                <w:noProof/>
                <w:color w:val="000000" w:themeColor="text1"/>
                <w:lang w:val="es-ES_tradnl"/>
              </w:rPr>
            </w:pPr>
            <w:r w:rsidRPr="00175524">
              <w:rPr>
                <w:rFonts w:ascii="Times New Roman" w:hAnsi="Times New Roman" w:cs="Times New Roman"/>
                <w:noProof/>
                <w:color w:val="000000" w:themeColor="text1"/>
                <w:lang w:val="es-ES_tradnl"/>
              </w:rPr>
              <w:t>Época colonial</w:t>
            </w:r>
            <w:r w:rsidR="00175524">
              <w:rPr>
                <w:rFonts w:ascii="Times New Roman" w:hAnsi="Times New Roman" w:cs="Times New Roman"/>
                <w:noProof/>
                <w:color w:val="000000" w:themeColor="text1"/>
                <w:lang w:val="es-ES_tradnl"/>
              </w:rPr>
              <w:t>: L</w:t>
            </w:r>
            <w:r w:rsidRPr="00316AF1">
              <w:rPr>
                <w:rFonts w:ascii="Times New Roman" w:hAnsi="Times New Roman" w:cs="Times New Roman"/>
                <w:noProof/>
                <w:lang w:val="es-ES_tradnl"/>
              </w:rPr>
              <w:t>os obrajes, la mita, las pinturas de castas.</w:t>
            </w:r>
          </w:p>
          <w:p w14:paraId="657EF1EF" w14:textId="77777777" w:rsidR="00175524" w:rsidRDefault="00175524" w:rsidP="000D4E29">
            <w:pPr>
              <w:rPr>
                <w:rFonts w:ascii="Times New Roman" w:hAnsi="Times New Roman" w:cs="Times New Roman"/>
                <w:noProof/>
                <w:lang w:val="es-ES_tradnl"/>
              </w:rPr>
            </w:pPr>
          </w:p>
          <w:p w14:paraId="29558F91" w14:textId="13B6C3B7" w:rsidR="0038529A" w:rsidRPr="00316AF1" w:rsidRDefault="0038529A" w:rsidP="000D4E29">
            <w:pPr>
              <w:rPr>
                <w:rFonts w:ascii="Times New Roman" w:hAnsi="Times New Roman" w:cs="Times New Roman"/>
                <w:noProof/>
                <w:lang w:val="es-ES_tradnl"/>
              </w:rPr>
            </w:pPr>
            <w:r w:rsidRPr="00316AF1">
              <w:rPr>
                <w:rFonts w:ascii="Times New Roman" w:hAnsi="Times New Roman" w:cs="Times New Roman"/>
                <w:noProof/>
                <w:lang w:val="es-ES_tradnl"/>
              </w:rPr>
              <w:t xml:space="preserve">La </w:t>
            </w:r>
            <w:r w:rsidR="00175524">
              <w:rPr>
                <w:rFonts w:ascii="Times New Roman" w:hAnsi="Times New Roman" w:cs="Times New Roman"/>
                <w:noProof/>
                <w:lang w:val="es-ES_tradnl"/>
              </w:rPr>
              <w:t>I</w:t>
            </w:r>
            <w:r w:rsidRPr="00316AF1">
              <w:rPr>
                <w:rFonts w:ascii="Times New Roman" w:hAnsi="Times New Roman" w:cs="Times New Roman"/>
                <w:noProof/>
                <w:lang w:val="es-ES_tradnl"/>
              </w:rPr>
              <w:t>ndependencia. El 10 de agosto de 1809</w:t>
            </w:r>
            <w:r w:rsidRPr="00316AF1">
              <w:rPr>
                <w:rFonts w:ascii="Times New Roman" w:hAnsi="Times New Roman" w:cs="Times New Roman"/>
                <w:i/>
                <w:noProof/>
                <w:lang w:val="es-ES_tradnl"/>
              </w:rPr>
              <w:t>.</w:t>
            </w:r>
          </w:p>
          <w:p w14:paraId="70349D8F" w14:textId="77777777" w:rsidR="00175524" w:rsidRDefault="00175524" w:rsidP="000D4E29">
            <w:pPr>
              <w:rPr>
                <w:rFonts w:ascii="Times New Roman" w:hAnsi="Times New Roman" w:cs="Times New Roman"/>
                <w:noProof/>
                <w:lang w:val="es-ES_tradnl"/>
              </w:rPr>
            </w:pPr>
          </w:p>
          <w:p w14:paraId="5271717C" w14:textId="35892E2A" w:rsidR="0038529A" w:rsidRPr="00316AF1" w:rsidRDefault="0038529A" w:rsidP="000D4E29">
            <w:pPr>
              <w:rPr>
                <w:rFonts w:ascii="Times New Roman" w:hAnsi="Times New Roman" w:cs="Times New Roman"/>
                <w:i/>
                <w:noProof/>
                <w:lang w:val="es-ES_tradnl"/>
              </w:rPr>
            </w:pPr>
            <w:r w:rsidRPr="00316AF1">
              <w:rPr>
                <w:rFonts w:ascii="Times New Roman" w:hAnsi="Times New Roman" w:cs="Times New Roman"/>
                <w:i/>
                <w:noProof/>
                <w:lang w:val="es-ES_tradnl"/>
              </w:rPr>
              <w:t>Los mulatos de Esmeraldas.</w:t>
            </w:r>
          </w:p>
          <w:p w14:paraId="651B8AA5" w14:textId="77777777" w:rsidR="0038529A" w:rsidRPr="00316AF1" w:rsidRDefault="0038529A" w:rsidP="000D4E29">
            <w:pPr>
              <w:rPr>
                <w:rFonts w:ascii="Times New Roman" w:hAnsi="Times New Roman" w:cs="Times New Roman"/>
                <w:i/>
                <w:noProof/>
                <w:lang w:val="es-ES_tradnl"/>
              </w:rPr>
            </w:pPr>
          </w:p>
          <w:p w14:paraId="6CA2CBA8" w14:textId="77777777" w:rsidR="0038529A" w:rsidRPr="00316AF1" w:rsidRDefault="0038529A" w:rsidP="000D4E29">
            <w:pPr>
              <w:rPr>
                <w:rFonts w:ascii="Times New Roman" w:hAnsi="Times New Roman" w:cs="Times New Roman"/>
                <w:noProof/>
                <w:color w:val="0000FF"/>
                <w:lang w:val="es-ES_tradnl"/>
              </w:rPr>
            </w:pPr>
            <w:r w:rsidRPr="00316AF1">
              <w:rPr>
                <w:rFonts w:ascii="Times New Roman" w:hAnsi="Times New Roman" w:cs="Times New Roman"/>
                <w:noProof/>
                <w:lang w:val="es-ES_tradnl"/>
              </w:rPr>
              <w:t>Prueba #1</w:t>
            </w:r>
          </w:p>
        </w:tc>
        <w:tc>
          <w:tcPr>
            <w:tcW w:w="4347" w:type="dxa"/>
          </w:tcPr>
          <w:p w14:paraId="3C6BE591" w14:textId="77777777" w:rsidR="0038529A" w:rsidRPr="00316AF1" w:rsidRDefault="0038529A" w:rsidP="000D4E29">
            <w:pPr>
              <w:rPr>
                <w:rFonts w:ascii="Times New Roman" w:hAnsi="Times New Roman" w:cs="Times New Roman"/>
                <w:noProof/>
                <w:color w:val="000000"/>
                <w:lang w:val="es-ES_tradnl"/>
              </w:rPr>
            </w:pPr>
            <w:r w:rsidRPr="00316AF1">
              <w:rPr>
                <w:rFonts w:ascii="Times New Roman" w:hAnsi="Times New Roman" w:cs="Times New Roman"/>
                <w:noProof/>
                <w:lang w:val="es-ES_tradnl"/>
              </w:rPr>
              <w:t xml:space="preserve">1) </w:t>
            </w:r>
            <w:r w:rsidRPr="00316AF1">
              <w:rPr>
                <w:rFonts w:ascii="Times New Roman" w:hAnsi="Times New Roman" w:cs="Times New Roman"/>
                <w:noProof/>
                <w:color w:val="000000"/>
                <w:u w:val="single"/>
                <w:lang w:val="es-ES_tradnl"/>
              </w:rPr>
              <w:t>Resumen de historia del Ecuador</w:t>
            </w:r>
            <w:r w:rsidRPr="00316AF1">
              <w:rPr>
                <w:rFonts w:ascii="Times New Roman" w:hAnsi="Times New Roman" w:cs="Times New Roman"/>
                <w:noProof/>
                <w:color w:val="000000"/>
                <w:lang w:val="es-ES_tradnl"/>
              </w:rPr>
              <w:t>: “La campaña definitiva” y “El Ecuador en Colombia”</w:t>
            </w:r>
            <w:r w:rsidR="00E83E48" w:rsidRPr="00316AF1">
              <w:rPr>
                <w:rFonts w:ascii="Times New Roman" w:hAnsi="Times New Roman" w:cs="Times New Roman"/>
                <w:noProof/>
                <w:color w:val="000000"/>
                <w:lang w:val="es-ES_tradnl"/>
              </w:rPr>
              <w:t xml:space="preserve"> (e-texto: </w:t>
            </w:r>
            <w:r w:rsidR="00E83E48" w:rsidRPr="00316AF1">
              <w:rPr>
                <w:rFonts w:ascii="Times New Roman" w:hAnsi="Times New Roman" w:cs="Times New Roman"/>
                <w:noProof/>
                <w:lang w:val="es-ES_tradnl"/>
              </w:rPr>
              <w:t>pp. 43-46 )</w:t>
            </w:r>
            <w:r w:rsidRPr="00316AF1">
              <w:rPr>
                <w:rFonts w:ascii="Times New Roman" w:hAnsi="Times New Roman" w:cs="Times New Roman"/>
                <w:noProof/>
                <w:color w:val="000000"/>
                <w:lang w:val="es-ES_tradnl"/>
              </w:rPr>
              <w:t xml:space="preserve"> (</w:t>
            </w:r>
            <w:r w:rsidR="00E83E48" w:rsidRPr="00316AF1">
              <w:rPr>
                <w:rFonts w:ascii="Times New Roman" w:hAnsi="Times New Roman" w:cs="Times New Roman"/>
                <w:noProof/>
                <w:color w:val="000000"/>
                <w:lang w:val="es-ES_tradnl"/>
              </w:rPr>
              <w:t xml:space="preserve">libro: </w:t>
            </w:r>
            <w:r w:rsidRPr="00316AF1">
              <w:rPr>
                <w:rFonts w:ascii="Times New Roman" w:hAnsi="Times New Roman" w:cs="Times New Roman"/>
                <w:noProof/>
                <w:lang w:val="es-ES_tradnl"/>
              </w:rPr>
              <w:t xml:space="preserve">pp. </w:t>
            </w:r>
            <w:r w:rsidR="00E83E48" w:rsidRPr="00316AF1">
              <w:rPr>
                <w:rFonts w:ascii="Times New Roman" w:hAnsi="Times New Roman" w:cs="Times New Roman"/>
                <w:noProof/>
                <w:lang w:val="es-ES_tradnl"/>
              </w:rPr>
              <w:t>66-</w:t>
            </w:r>
            <w:r w:rsidRPr="00316AF1">
              <w:rPr>
                <w:rFonts w:ascii="Times New Roman" w:hAnsi="Times New Roman" w:cs="Times New Roman"/>
                <w:noProof/>
                <w:lang w:val="es-ES_tradnl"/>
              </w:rPr>
              <w:t>72</w:t>
            </w:r>
            <w:r w:rsidRPr="00316AF1">
              <w:rPr>
                <w:rFonts w:ascii="Times New Roman" w:hAnsi="Times New Roman" w:cs="Times New Roman"/>
                <w:noProof/>
                <w:color w:val="000000"/>
                <w:lang w:val="es-ES_tradnl"/>
              </w:rPr>
              <w:t>)</w:t>
            </w:r>
          </w:p>
          <w:p w14:paraId="5BCD4CB8" w14:textId="3C7947E2" w:rsidR="00175524" w:rsidRDefault="0038529A" w:rsidP="000D4E29">
            <w:pPr>
              <w:rPr>
                <w:rFonts w:ascii="Times New Roman" w:hAnsi="Times New Roman" w:cs="Times New Roman"/>
                <w:noProof/>
                <w:lang w:val="es-ES_tradnl"/>
              </w:rPr>
            </w:pPr>
            <w:r w:rsidRPr="00316AF1">
              <w:rPr>
                <w:rFonts w:ascii="Times New Roman" w:hAnsi="Times New Roman" w:cs="Times New Roman"/>
                <w:noProof/>
                <w:color w:val="000000"/>
                <w:lang w:val="es-ES_tradnl"/>
              </w:rPr>
              <w:t xml:space="preserve">2) </w:t>
            </w:r>
            <w:r w:rsidR="00934964" w:rsidRPr="00316AF1">
              <w:rPr>
                <w:rFonts w:ascii="Times New Roman" w:hAnsi="Times New Roman" w:cs="Times New Roman"/>
                <w:noProof/>
                <w:lang w:val="es-ES_tradnl"/>
              </w:rPr>
              <w:t xml:space="preserve">“Simón Bolívar” y </w:t>
            </w:r>
            <w:r w:rsidRPr="00316AF1">
              <w:rPr>
                <w:rFonts w:ascii="Times New Roman" w:hAnsi="Times New Roman" w:cs="Times New Roman"/>
                <w:noProof/>
                <w:lang w:val="es-ES_tradnl"/>
              </w:rPr>
              <w:t>“Manuela Sáenz”</w:t>
            </w:r>
            <w:r w:rsidR="00C82783">
              <w:rPr>
                <w:rFonts w:ascii="Times New Roman" w:hAnsi="Times New Roman" w:cs="Times New Roman"/>
                <w:noProof/>
                <w:lang w:val="es-ES_tradnl"/>
              </w:rPr>
              <w:t xml:space="preserve"> (Canvas)</w:t>
            </w:r>
            <w:r w:rsidRPr="00316AF1">
              <w:rPr>
                <w:rFonts w:ascii="Times New Roman" w:hAnsi="Times New Roman" w:cs="Times New Roman"/>
                <w:noProof/>
                <w:lang w:val="es-ES_tradnl"/>
              </w:rPr>
              <w:t>.</w:t>
            </w:r>
          </w:p>
          <w:p w14:paraId="0A484376" w14:textId="3F06101C" w:rsidR="0038529A" w:rsidRPr="00316AF1" w:rsidRDefault="0038529A" w:rsidP="000D4E29">
            <w:pPr>
              <w:rPr>
                <w:rFonts w:ascii="Times New Roman" w:hAnsi="Times New Roman" w:cs="Times New Roman"/>
                <w:noProof/>
                <w:lang w:val="es-ES_tradnl"/>
              </w:rPr>
            </w:pPr>
            <w:r w:rsidRPr="00316AF1">
              <w:rPr>
                <w:rFonts w:ascii="Times New Roman" w:hAnsi="Times New Roman" w:cs="Times New Roman"/>
                <w:noProof/>
                <w:lang w:val="es-ES_tradnl"/>
              </w:rPr>
              <w:t>3) Cartas de Manuela Sáenz y Simón Bolívar</w:t>
            </w:r>
            <w:r w:rsidR="00C82783">
              <w:rPr>
                <w:rFonts w:ascii="Times New Roman" w:hAnsi="Times New Roman" w:cs="Times New Roman"/>
                <w:noProof/>
                <w:lang w:val="es-ES_tradnl"/>
              </w:rPr>
              <w:t xml:space="preserve"> (Canvas)</w:t>
            </w:r>
          </w:p>
          <w:p w14:paraId="1150AA83" w14:textId="77777777" w:rsidR="0038529A" w:rsidRPr="00316AF1" w:rsidRDefault="0038529A" w:rsidP="000D4E29">
            <w:pPr>
              <w:rPr>
                <w:rFonts w:ascii="Times New Roman" w:hAnsi="Times New Roman" w:cs="Times New Roman"/>
                <w:noProof/>
                <w:lang w:val="es-ES_tradnl"/>
              </w:rPr>
            </w:pPr>
          </w:p>
        </w:tc>
      </w:tr>
      <w:tr w:rsidR="0038529A" w:rsidRPr="00316AF1" w14:paraId="7F24768C" w14:textId="77777777" w:rsidTr="00A57215">
        <w:trPr>
          <w:trHeight w:val="3860"/>
        </w:trPr>
        <w:tc>
          <w:tcPr>
            <w:tcW w:w="1698" w:type="dxa"/>
            <w:gridSpan w:val="2"/>
          </w:tcPr>
          <w:p w14:paraId="3D3E249E" w14:textId="77777777" w:rsidR="0038529A" w:rsidRPr="00316AF1" w:rsidRDefault="00A67286" w:rsidP="000D4E29">
            <w:pPr>
              <w:rPr>
                <w:rFonts w:ascii="Times New Roman" w:hAnsi="Times New Roman" w:cs="Times New Roman"/>
                <w:b/>
                <w:noProof/>
                <w:lang w:val="es-ES_tradnl"/>
              </w:rPr>
            </w:pPr>
            <w:r>
              <w:rPr>
                <w:rFonts w:ascii="Times New Roman" w:hAnsi="Times New Roman" w:cs="Times New Roman"/>
                <w:b/>
                <w:noProof/>
                <w:lang w:val="es-ES_tradnl"/>
              </w:rPr>
              <w:lastRenderedPageBreak/>
              <w:t>8</w:t>
            </w:r>
            <w:r w:rsidR="0038529A" w:rsidRPr="00316AF1">
              <w:rPr>
                <w:rFonts w:ascii="Times New Roman" w:hAnsi="Times New Roman" w:cs="Times New Roman"/>
                <w:b/>
                <w:noProof/>
                <w:lang w:val="es-ES_tradnl"/>
              </w:rPr>
              <w:t xml:space="preserve"> de junio</w:t>
            </w:r>
          </w:p>
          <w:p w14:paraId="140F922D" w14:textId="77777777" w:rsidR="0038529A" w:rsidRPr="00316AF1" w:rsidRDefault="0038529A" w:rsidP="000D4E29">
            <w:pPr>
              <w:rPr>
                <w:rFonts w:ascii="Times New Roman" w:hAnsi="Times New Roman" w:cs="Times New Roman"/>
                <w:noProof/>
                <w:lang w:val="es-ES_tradnl"/>
              </w:rPr>
            </w:pPr>
            <w:r w:rsidRPr="00316AF1">
              <w:rPr>
                <w:rFonts w:ascii="Times New Roman" w:hAnsi="Times New Roman" w:cs="Times New Roman"/>
                <w:noProof/>
                <w:lang w:val="es-ES_tradnl"/>
              </w:rPr>
              <w:t>miércoles</w:t>
            </w:r>
          </w:p>
        </w:tc>
        <w:tc>
          <w:tcPr>
            <w:tcW w:w="3513" w:type="dxa"/>
          </w:tcPr>
          <w:p w14:paraId="3467747B" w14:textId="4D313F99" w:rsidR="00A41F10" w:rsidRPr="00175524" w:rsidRDefault="00175524" w:rsidP="000D4E29">
            <w:pPr>
              <w:rPr>
                <w:rFonts w:ascii="Times New Roman" w:hAnsi="Times New Roman" w:cs="Times New Roman"/>
                <w:noProof/>
                <w:color w:val="000000" w:themeColor="text1"/>
                <w:lang w:val="es-ES_tradnl"/>
              </w:rPr>
            </w:pPr>
            <w:r w:rsidRPr="00175524">
              <w:rPr>
                <w:rFonts w:ascii="Times New Roman" w:hAnsi="Times New Roman" w:cs="Times New Roman"/>
                <w:noProof/>
                <w:color w:val="000000" w:themeColor="text1"/>
                <w:lang w:val="es-ES_tradnl"/>
              </w:rPr>
              <w:t>Narraciones de Independencia</w:t>
            </w:r>
          </w:p>
          <w:p w14:paraId="5507C50C" w14:textId="77777777" w:rsidR="008A404A" w:rsidRDefault="008A404A" w:rsidP="000D4E29">
            <w:pPr>
              <w:rPr>
                <w:rFonts w:ascii="Times New Roman" w:hAnsi="Times New Roman" w:cs="Times New Roman"/>
                <w:noProof/>
                <w:lang w:val="es-ES_tradnl"/>
              </w:rPr>
            </w:pPr>
          </w:p>
          <w:p w14:paraId="7FEC6BFF" w14:textId="1D6F61CD" w:rsidR="0038529A" w:rsidRPr="00316AF1" w:rsidRDefault="0038529A" w:rsidP="000D4E29">
            <w:pPr>
              <w:rPr>
                <w:rFonts w:ascii="Times New Roman" w:hAnsi="Times New Roman" w:cs="Times New Roman"/>
                <w:noProof/>
                <w:lang w:val="es-ES_tradnl"/>
              </w:rPr>
            </w:pPr>
            <w:r w:rsidRPr="00310822">
              <w:rPr>
                <w:rFonts w:ascii="Times New Roman" w:hAnsi="Times New Roman" w:cs="Times New Roman"/>
                <w:noProof/>
                <w:lang w:val="es-ES_tradnl"/>
              </w:rPr>
              <w:t>Romanticismo y movimientos independentistas</w:t>
            </w:r>
            <w:r w:rsidRPr="00316AF1">
              <w:rPr>
                <w:rFonts w:ascii="Times New Roman" w:hAnsi="Times New Roman" w:cs="Times New Roman"/>
                <w:noProof/>
                <w:lang w:val="es-ES_tradnl"/>
              </w:rPr>
              <w:t>.</w:t>
            </w:r>
          </w:p>
          <w:p w14:paraId="1605B7AB" w14:textId="77777777" w:rsidR="008A404A" w:rsidRDefault="008A404A" w:rsidP="000D4E29">
            <w:pPr>
              <w:rPr>
                <w:rFonts w:ascii="Times New Roman" w:hAnsi="Times New Roman" w:cs="Times New Roman"/>
                <w:noProof/>
                <w:lang w:val="es-ES_tradnl"/>
              </w:rPr>
            </w:pPr>
          </w:p>
          <w:p w14:paraId="2BF80342" w14:textId="261F3374" w:rsidR="0038529A" w:rsidRPr="00316AF1" w:rsidRDefault="0038529A" w:rsidP="000D4E29">
            <w:pPr>
              <w:rPr>
                <w:rFonts w:ascii="Times New Roman" w:hAnsi="Times New Roman" w:cs="Times New Roman"/>
                <w:noProof/>
                <w:lang w:val="es-ES_tradnl"/>
              </w:rPr>
            </w:pPr>
            <w:r w:rsidRPr="00316AF1">
              <w:rPr>
                <w:rFonts w:ascii="Times New Roman" w:hAnsi="Times New Roman" w:cs="Times New Roman"/>
                <w:noProof/>
                <w:lang w:val="es-ES_tradnl"/>
              </w:rPr>
              <w:t>Simón Bolívar: ideas políticas y sociales.</w:t>
            </w:r>
          </w:p>
          <w:p w14:paraId="360A7D75" w14:textId="77777777" w:rsidR="008A404A" w:rsidRDefault="008A404A" w:rsidP="000D4E29">
            <w:pPr>
              <w:rPr>
                <w:rFonts w:ascii="Times New Roman" w:hAnsi="Times New Roman" w:cs="Times New Roman"/>
                <w:noProof/>
                <w:lang w:val="es-ES_tradnl"/>
              </w:rPr>
            </w:pPr>
          </w:p>
          <w:p w14:paraId="64A1CAEC" w14:textId="7463DC61" w:rsidR="0038529A" w:rsidRPr="00316AF1" w:rsidRDefault="0038529A" w:rsidP="000D4E29">
            <w:pPr>
              <w:rPr>
                <w:rFonts w:ascii="Times New Roman" w:hAnsi="Times New Roman" w:cs="Times New Roman"/>
                <w:noProof/>
                <w:lang w:val="es-ES_tradnl"/>
              </w:rPr>
            </w:pPr>
            <w:r w:rsidRPr="00316AF1">
              <w:rPr>
                <w:rFonts w:ascii="Times New Roman" w:hAnsi="Times New Roman" w:cs="Times New Roman"/>
                <w:noProof/>
                <w:lang w:val="es-ES_tradnl"/>
              </w:rPr>
              <w:t>Antonio José de Sucre y la batalla de Pichincha.</w:t>
            </w:r>
          </w:p>
          <w:p w14:paraId="688231A3" w14:textId="77777777" w:rsidR="008A404A" w:rsidRDefault="008A404A" w:rsidP="000D4E29">
            <w:pPr>
              <w:rPr>
                <w:rFonts w:ascii="Times New Roman" w:hAnsi="Times New Roman" w:cs="Times New Roman"/>
                <w:noProof/>
                <w:lang w:val="es-ES_tradnl"/>
              </w:rPr>
            </w:pPr>
          </w:p>
          <w:p w14:paraId="53A35867" w14:textId="33D96616" w:rsidR="0038529A" w:rsidRPr="00316AF1" w:rsidRDefault="0038529A" w:rsidP="00A57215">
            <w:pPr>
              <w:rPr>
                <w:rFonts w:ascii="Times New Roman" w:hAnsi="Times New Roman" w:cs="Times New Roman"/>
                <w:noProof/>
                <w:lang w:val="es-ES_tradnl"/>
              </w:rPr>
            </w:pPr>
            <w:r w:rsidRPr="00316AF1">
              <w:rPr>
                <w:rFonts w:ascii="Times New Roman" w:hAnsi="Times New Roman" w:cs="Times New Roman"/>
                <w:noProof/>
                <w:lang w:val="es-ES_tradnl"/>
              </w:rPr>
              <w:t>Manuela Sáenz y Simón Bolívar: historia y correspondencia.</w:t>
            </w:r>
          </w:p>
        </w:tc>
        <w:tc>
          <w:tcPr>
            <w:tcW w:w="4347" w:type="dxa"/>
          </w:tcPr>
          <w:p w14:paraId="08D59565" w14:textId="77777777" w:rsidR="002B3D9E" w:rsidRPr="00316AF1" w:rsidRDefault="0038529A" w:rsidP="002B3D9E">
            <w:pPr>
              <w:rPr>
                <w:rFonts w:ascii="Times New Roman" w:hAnsi="Times New Roman" w:cs="Times New Roman"/>
                <w:noProof/>
                <w:lang w:val="es-ES_tradnl"/>
              </w:rPr>
            </w:pPr>
            <w:r w:rsidRPr="00316AF1">
              <w:rPr>
                <w:rFonts w:ascii="Times New Roman" w:hAnsi="Times New Roman" w:cs="Times New Roman"/>
                <w:noProof/>
                <w:color w:val="000000"/>
                <w:lang w:val="es-ES_tradnl"/>
              </w:rPr>
              <w:t xml:space="preserve">1) </w:t>
            </w:r>
            <w:r w:rsidRPr="00316AF1">
              <w:rPr>
                <w:rFonts w:ascii="Times New Roman" w:hAnsi="Times New Roman" w:cs="Times New Roman"/>
                <w:noProof/>
                <w:color w:val="000000"/>
                <w:u w:val="single"/>
                <w:lang w:val="es-ES_tradnl"/>
              </w:rPr>
              <w:t>Resumen de historia del Ecuador</w:t>
            </w:r>
            <w:r w:rsidRPr="00316AF1">
              <w:rPr>
                <w:rFonts w:ascii="Times New Roman" w:hAnsi="Times New Roman" w:cs="Times New Roman"/>
                <w:noProof/>
                <w:color w:val="000000"/>
                <w:lang w:val="es-ES_tradnl"/>
              </w:rPr>
              <w:t xml:space="preserve">: “Época Republicana” </w:t>
            </w:r>
            <w:r w:rsidR="00934964" w:rsidRPr="00316AF1">
              <w:rPr>
                <w:rFonts w:ascii="Times New Roman" w:hAnsi="Times New Roman" w:cs="Times New Roman"/>
                <w:noProof/>
                <w:color w:val="000000"/>
                <w:lang w:val="es-ES_tradnl"/>
              </w:rPr>
              <w:t xml:space="preserve">(e-texto: </w:t>
            </w:r>
            <w:r w:rsidR="00934964" w:rsidRPr="00316AF1">
              <w:rPr>
                <w:rFonts w:ascii="Times New Roman" w:hAnsi="Times New Roman" w:cs="Times New Roman"/>
                <w:noProof/>
                <w:lang w:val="es-ES_tradnl"/>
              </w:rPr>
              <w:t xml:space="preserve">pp. </w:t>
            </w:r>
            <w:r w:rsidR="006B6E24" w:rsidRPr="00316AF1">
              <w:rPr>
                <w:rFonts w:ascii="Times New Roman" w:hAnsi="Times New Roman" w:cs="Times New Roman"/>
                <w:noProof/>
                <w:lang w:val="es-ES_tradnl"/>
              </w:rPr>
              <w:t>52-58</w:t>
            </w:r>
            <w:r w:rsidR="00934964" w:rsidRPr="00316AF1">
              <w:rPr>
                <w:rFonts w:ascii="Times New Roman" w:hAnsi="Times New Roman" w:cs="Times New Roman"/>
                <w:noProof/>
                <w:lang w:val="es-ES_tradnl"/>
              </w:rPr>
              <w:t xml:space="preserve"> )</w:t>
            </w:r>
            <w:r w:rsidR="00934964" w:rsidRPr="00316AF1">
              <w:rPr>
                <w:rFonts w:ascii="Times New Roman" w:hAnsi="Times New Roman" w:cs="Times New Roman"/>
                <w:noProof/>
                <w:color w:val="000000"/>
                <w:lang w:val="es-ES_tradnl"/>
              </w:rPr>
              <w:t xml:space="preserve"> (libro</w:t>
            </w:r>
            <w:r w:rsidR="006B6E24" w:rsidRPr="00316AF1">
              <w:rPr>
                <w:rFonts w:ascii="Times New Roman" w:hAnsi="Times New Roman" w:cs="Times New Roman"/>
                <w:noProof/>
                <w:color w:val="000000"/>
                <w:lang w:val="es-ES_tradnl"/>
              </w:rPr>
              <w:t xml:space="preserve">: </w:t>
            </w:r>
            <w:r w:rsidRPr="00316AF1">
              <w:rPr>
                <w:rFonts w:ascii="Times New Roman" w:hAnsi="Times New Roman" w:cs="Times New Roman"/>
                <w:noProof/>
                <w:lang w:val="es-ES_tradnl"/>
              </w:rPr>
              <w:t>pp. 82-92)</w:t>
            </w:r>
            <w:r w:rsidR="002B3D9E">
              <w:rPr>
                <w:rFonts w:ascii="Times New Roman" w:hAnsi="Times New Roman" w:cs="Times New Roman"/>
                <w:noProof/>
                <w:lang w:val="es-ES_tradnl"/>
              </w:rPr>
              <w:t xml:space="preserve"> y </w:t>
            </w:r>
            <w:r w:rsidR="002B3D9E" w:rsidRPr="00316AF1">
              <w:rPr>
                <w:rFonts w:ascii="Times New Roman" w:hAnsi="Times New Roman" w:cs="Times New Roman"/>
                <w:noProof/>
                <w:color w:val="000000"/>
                <w:lang w:val="es-ES_tradnl"/>
              </w:rPr>
              <w:t xml:space="preserve">“Segundo Período Republicano: Proyecto Nacional Mestizo” (e-texto: </w:t>
            </w:r>
            <w:r w:rsidR="002B3D9E" w:rsidRPr="00316AF1">
              <w:rPr>
                <w:rFonts w:ascii="Times New Roman" w:hAnsi="Times New Roman" w:cs="Times New Roman"/>
                <w:noProof/>
                <w:lang w:val="es-ES_tradnl"/>
              </w:rPr>
              <w:t>pp. 58-62 )</w:t>
            </w:r>
            <w:r w:rsidR="002B3D9E" w:rsidRPr="00316AF1">
              <w:rPr>
                <w:rFonts w:ascii="Times New Roman" w:hAnsi="Times New Roman" w:cs="Times New Roman"/>
                <w:noProof/>
                <w:color w:val="000000"/>
                <w:lang w:val="es-ES_tradnl"/>
              </w:rPr>
              <w:t xml:space="preserve"> </w:t>
            </w:r>
            <w:r w:rsidR="002B3D9E" w:rsidRPr="00316AF1">
              <w:rPr>
                <w:rFonts w:ascii="Times New Roman" w:hAnsi="Times New Roman" w:cs="Times New Roman"/>
                <w:noProof/>
                <w:lang w:val="es-ES_tradnl"/>
              </w:rPr>
              <w:t xml:space="preserve">(libro: pp. 93-100). </w:t>
            </w:r>
          </w:p>
          <w:p w14:paraId="3C8350EB" w14:textId="04D0FD04" w:rsidR="0038529A" w:rsidRPr="00316AF1" w:rsidRDefault="0038529A" w:rsidP="006B6E24">
            <w:pPr>
              <w:rPr>
                <w:rFonts w:ascii="Times New Roman" w:hAnsi="Times New Roman" w:cs="Times New Roman"/>
                <w:noProof/>
                <w:lang w:val="es-ES_tradnl"/>
              </w:rPr>
            </w:pPr>
          </w:p>
          <w:p w14:paraId="14D69947" w14:textId="4284E42F" w:rsidR="002B3D9E" w:rsidRPr="00316AF1" w:rsidRDefault="002B3D9E" w:rsidP="002B3D9E">
            <w:pPr>
              <w:rPr>
                <w:rFonts w:ascii="Times New Roman" w:hAnsi="Times New Roman" w:cs="Times New Roman"/>
                <w:noProof/>
                <w:lang w:val="es-ES_tradnl"/>
              </w:rPr>
            </w:pPr>
            <w:r w:rsidRPr="00316AF1">
              <w:rPr>
                <w:rFonts w:ascii="Times New Roman" w:hAnsi="Times New Roman" w:cs="Times New Roman"/>
                <w:noProof/>
                <w:lang w:val="es-ES_tradnl"/>
              </w:rPr>
              <w:t>2) El modernismo: la generación decapitada (</w:t>
            </w:r>
            <w:r w:rsidR="00C82783">
              <w:rPr>
                <w:rFonts w:ascii="Times New Roman" w:hAnsi="Times New Roman" w:cs="Times New Roman"/>
                <w:noProof/>
                <w:lang w:val="es-ES_tradnl"/>
              </w:rPr>
              <w:t>Canvas</w:t>
            </w:r>
            <w:r w:rsidRPr="00316AF1">
              <w:rPr>
                <w:rFonts w:ascii="Times New Roman" w:hAnsi="Times New Roman" w:cs="Times New Roman"/>
                <w:noProof/>
                <w:lang w:val="es-ES_tradnl"/>
              </w:rPr>
              <w:t>)</w:t>
            </w:r>
          </w:p>
          <w:p w14:paraId="07C2F5F0" w14:textId="77777777" w:rsidR="002B3D9E" w:rsidRPr="00316AF1" w:rsidRDefault="002B3D9E" w:rsidP="002B3D9E">
            <w:pPr>
              <w:rPr>
                <w:rFonts w:ascii="Times New Roman" w:hAnsi="Times New Roman" w:cs="Times New Roman"/>
                <w:noProof/>
                <w:lang w:val="es-ES_tradnl"/>
              </w:rPr>
            </w:pPr>
          </w:p>
          <w:p w14:paraId="394DF7B4" w14:textId="24061562" w:rsidR="008A404A" w:rsidRPr="00316AF1" w:rsidRDefault="002B3D9E" w:rsidP="00A57215">
            <w:pPr>
              <w:rPr>
                <w:rFonts w:ascii="Times New Roman" w:hAnsi="Times New Roman" w:cs="Times New Roman"/>
                <w:noProof/>
                <w:u w:val="single"/>
                <w:lang w:val="es-ES_tradnl"/>
              </w:rPr>
            </w:pPr>
            <w:r w:rsidRPr="00316AF1">
              <w:rPr>
                <w:rFonts w:ascii="Times New Roman" w:hAnsi="Times New Roman" w:cs="Times New Roman"/>
                <w:noProof/>
                <w:lang w:val="es-ES_tradnl"/>
              </w:rPr>
              <w:t>3</w:t>
            </w:r>
            <w:r w:rsidR="00C82783" w:rsidRPr="00316AF1">
              <w:rPr>
                <w:rFonts w:ascii="Times New Roman" w:hAnsi="Times New Roman" w:cs="Times New Roman"/>
                <w:noProof/>
                <w:lang w:val="es-ES_tradnl"/>
              </w:rPr>
              <w:t>) Estudiar para la prueba #2.</w:t>
            </w:r>
          </w:p>
        </w:tc>
      </w:tr>
      <w:tr w:rsidR="0038529A" w:rsidRPr="00316AF1" w14:paraId="4D75DA6B" w14:textId="77777777" w:rsidTr="00425AB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80" w:type="dxa"/>
            <w:right w:w="80" w:type="dxa"/>
          </w:tblCellMar>
          <w:tblLook w:val="0000" w:firstRow="0" w:lastRow="0" w:firstColumn="0" w:lastColumn="0" w:noHBand="0" w:noVBand="0"/>
        </w:tblPrEx>
        <w:trPr>
          <w:gridBefore w:val="1"/>
          <w:wBefore w:w="18" w:type="dxa"/>
        </w:trPr>
        <w:tc>
          <w:tcPr>
            <w:tcW w:w="9540" w:type="dxa"/>
            <w:gridSpan w:val="3"/>
            <w:shd w:val="clear" w:color="auto" w:fill="D9E2F3" w:themeFill="accent1" w:themeFillTint="33"/>
          </w:tcPr>
          <w:p w14:paraId="34E4E7F9" w14:textId="77777777" w:rsidR="0038529A" w:rsidRPr="00316AF1" w:rsidRDefault="0038529A" w:rsidP="000D4E29">
            <w:pPr>
              <w:jc w:val="center"/>
              <w:rPr>
                <w:rFonts w:ascii="Times New Roman" w:hAnsi="Times New Roman" w:cs="Times New Roman"/>
                <w:b/>
                <w:noProof/>
                <w:sz w:val="22"/>
                <w:lang w:val="es-ES_tradnl"/>
              </w:rPr>
            </w:pPr>
            <w:r w:rsidRPr="00316AF1">
              <w:rPr>
                <w:rFonts w:ascii="Times New Roman" w:hAnsi="Times New Roman" w:cs="Times New Roman"/>
                <w:b/>
                <w:noProof/>
                <w:sz w:val="22"/>
                <w:lang w:val="es-ES_tradnl"/>
              </w:rPr>
              <w:t>Semana 3</w:t>
            </w:r>
          </w:p>
          <w:p w14:paraId="4CA412E6" w14:textId="0689E88E" w:rsidR="00A57215" w:rsidRPr="00316AF1" w:rsidRDefault="00C34C9F" w:rsidP="00425ABB">
            <w:pPr>
              <w:jc w:val="center"/>
              <w:rPr>
                <w:rFonts w:ascii="Times New Roman" w:hAnsi="Times New Roman" w:cs="Times New Roman"/>
                <w:b/>
                <w:noProof/>
                <w:lang w:val="es-ES_tradnl"/>
              </w:rPr>
            </w:pPr>
            <w:r>
              <w:rPr>
                <w:rFonts w:ascii="Times New Roman" w:hAnsi="Times New Roman" w:cs="Times New Roman"/>
                <w:b/>
                <w:noProof/>
                <w:szCs w:val="28"/>
                <w:lang w:val="es-ES_tradnl"/>
              </w:rPr>
              <w:t>Siglos XX y XXI</w:t>
            </w:r>
            <w:r w:rsidR="0038529A" w:rsidRPr="00316AF1">
              <w:rPr>
                <w:rFonts w:ascii="Times New Roman" w:hAnsi="Times New Roman" w:cs="Times New Roman"/>
                <w:b/>
                <w:noProof/>
                <w:lang w:val="es-ES_tradnl"/>
              </w:rPr>
              <w:t xml:space="preserve"> </w:t>
            </w:r>
          </w:p>
        </w:tc>
      </w:tr>
      <w:tr w:rsidR="0038529A" w:rsidRPr="00316AF1" w14:paraId="74AA72CD" w14:textId="77777777" w:rsidTr="00D53B1C">
        <w:tc>
          <w:tcPr>
            <w:tcW w:w="1698" w:type="dxa"/>
            <w:gridSpan w:val="2"/>
          </w:tcPr>
          <w:p w14:paraId="3D49250C" w14:textId="77777777" w:rsidR="0038529A" w:rsidRPr="00316AF1" w:rsidRDefault="00F0104E" w:rsidP="000D4E29">
            <w:pPr>
              <w:rPr>
                <w:rFonts w:ascii="Times New Roman" w:hAnsi="Times New Roman" w:cs="Times New Roman"/>
                <w:b/>
                <w:noProof/>
                <w:lang w:val="es-ES_tradnl"/>
              </w:rPr>
            </w:pPr>
            <w:r w:rsidRPr="00316AF1">
              <w:rPr>
                <w:rFonts w:ascii="Times New Roman" w:hAnsi="Times New Roman" w:cs="Times New Roman"/>
                <w:b/>
                <w:noProof/>
                <w:lang w:val="es-ES_tradnl"/>
              </w:rPr>
              <w:t>1</w:t>
            </w:r>
            <w:r w:rsidR="00A67286">
              <w:rPr>
                <w:rFonts w:ascii="Times New Roman" w:hAnsi="Times New Roman" w:cs="Times New Roman"/>
                <w:b/>
                <w:noProof/>
                <w:lang w:val="es-ES_tradnl"/>
              </w:rPr>
              <w:t>3</w:t>
            </w:r>
            <w:r w:rsidR="0038529A" w:rsidRPr="00316AF1">
              <w:rPr>
                <w:rFonts w:ascii="Times New Roman" w:hAnsi="Times New Roman" w:cs="Times New Roman"/>
                <w:b/>
                <w:noProof/>
                <w:lang w:val="es-ES_tradnl"/>
              </w:rPr>
              <w:t xml:space="preserve"> de junio</w:t>
            </w:r>
          </w:p>
          <w:p w14:paraId="3A1EFF99" w14:textId="77777777" w:rsidR="0038529A" w:rsidRPr="00316AF1" w:rsidRDefault="0038529A" w:rsidP="000D4E29">
            <w:pPr>
              <w:rPr>
                <w:rFonts w:ascii="Times New Roman" w:hAnsi="Times New Roman" w:cs="Times New Roman"/>
                <w:noProof/>
                <w:lang w:val="es-ES_tradnl"/>
              </w:rPr>
            </w:pPr>
            <w:r w:rsidRPr="00316AF1">
              <w:rPr>
                <w:rFonts w:ascii="Times New Roman" w:hAnsi="Times New Roman" w:cs="Times New Roman"/>
                <w:noProof/>
                <w:lang w:val="es-ES_tradnl"/>
              </w:rPr>
              <w:t>lunes</w:t>
            </w:r>
          </w:p>
        </w:tc>
        <w:tc>
          <w:tcPr>
            <w:tcW w:w="3513" w:type="dxa"/>
          </w:tcPr>
          <w:p w14:paraId="524059F0" w14:textId="5AC2778E" w:rsidR="00A41F10" w:rsidRPr="008A404A" w:rsidRDefault="008A404A" w:rsidP="000D4E29">
            <w:pPr>
              <w:rPr>
                <w:rFonts w:ascii="Times New Roman" w:hAnsi="Times New Roman" w:cs="Times New Roman"/>
                <w:noProof/>
                <w:color w:val="000000" w:themeColor="text1"/>
                <w:lang w:val="es-ES_tradnl"/>
              </w:rPr>
            </w:pPr>
            <w:r>
              <w:rPr>
                <w:rFonts w:ascii="Times New Roman" w:hAnsi="Times New Roman" w:cs="Times New Roman"/>
                <w:noProof/>
                <w:color w:val="000000" w:themeColor="text1"/>
                <w:lang w:val="es-ES_tradnl"/>
              </w:rPr>
              <w:t>El s</w:t>
            </w:r>
            <w:r w:rsidR="00A41F10" w:rsidRPr="008A404A">
              <w:rPr>
                <w:rFonts w:ascii="Times New Roman" w:hAnsi="Times New Roman" w:cs="Times New Roman"/>
                <w:noProof/>
                <w:color w:val="000000" w:themeColor="text1"/>
                <w:lang w:val="es-ES_tradnl"/>
              </w:rPr>
              <w:t>iglo XX</w:t>
            </w:r>
          </w:p>
          <w:p w14:paraId="09C71F5D" w14:textId="77777777" w:rsidR="00A41F10" w:rsidRPr="008A404A" w:rsidRDefault="00A41F10" w:rsidP="000D4E29">
            <w:pPr>
              <w:rPr>
                <w:rFonts w:ascii="Times New Roman" w:hAnsi="Times New Roman" w:cs="Times New Roman"/>
                <w:noProof/>
                <w:color w:val="000000" w:themeColor="text1"/>
                <w:lang w:val="es-ES_tradnl"/>
              </w:rPr>
            </w:pPr>
          </w:p>
          <w:p w14:paraId="370AD7BA" w14:textId="29ADC84A" w:rsidR="00A41F10" w:rsidRPr="008A404A" w:rsidRDefault="00A41F10" w:rsidP="008A404A">
            <w:pPr>
              <w:rPr>
                <w:rFonts w:ascii="Times New Roman" w:hAnsi="Times New Roman" w:cs="Times New Roman"/>
                <w:noProof/>
                <w:color w:val="000000" w:themeColor="text1"/>
                <w:lang w:val="es-ES_tradnl"/>
              </w:rPr>
            </w:pPr>
            <w:r w:rsidRPr="008A404A">
              <w:rPr>
                <w:rFonts w:ascii="Times New Roman" w:hAnsi="Times New Roman" w:cs="Times New Roman"/>
                <w:noProof/>
                <w:color w:val="000000" w:themeColor="text1"/>
                <w:lang w:val="es-ES_tradnl"/>
              </w:rPr>
              <w:t xml:space="preserve">La Revolución </w:t>
            </w:r>
            <w:r w:rsidR="008A404A">
              <w:rPr>
                <w:rFonts w:ascii="Times New Roman" w:hAnsi="Times New Roman" w:cs="Times New Roman"/>
                <w:noProof/>
                <w:color w:val="000000" w:themeColor="text1"/>
                <w:lang w:val="es-ES_tradnl"/>
              </w:rPr>
              <w:t>L</w:t>
            </w:r>
            <w:r w:rsidRPr="008A404A">
              <w:rPr>
                <w:rFonts w:ascii="Times New Roman" w:hAnsi="Times New Roman" w:cs="Times New Roman"/>
                <w:noProof/>
                <w:color w:val="000000" w:themeColor="text1"/>
                <w:lang w:val="es-ES_tradnl"/>
              </w:rPr>
              <w:t>iberal</w:t>
            </w:r>
          </w:p>
          <w:p w14:paraId="3602C31A" w14:textId="77777777" w:rsidR="00A41F10" w:rsidRPr="008A404A" w:rsidRDefault="00A41F10" w:rsidP="008A404A">
            <w:pPr>
              <w:rPr>
                <w:rFonts w:ascii="Times New Roman" w:hAnsi="Times New Roman" w:cs="Times New Roman"/>
                <w:noProof/>
                <w:color w:val="000000" w:themeColor="text1"/>
                <w:lang w:val="es-ES_tradnl"/>
              </w:rPr>
            </w:pPr>
            <w:r w:rsidRPr="008A404A">
              <w:rPr>
                <w:rFonts w:ascii="Times New Roman" w:hAnsi="Times New Roman" w:cs="Times New Roman"/>
                <w:noProof/>
                <w:color w:val="000000" w:themeColor="text1"/>
                <w:lang w:val="es-ES_tradnl"/>
              </w:rPr>
              <w:t>Levantamiento indígena</w:t>
            </w:r>
          </w:p>
          <w:p w14:paraId="23038FB1" w14:textId="26DD02E5" w:rsidR="00A41F10" w:rsidRDefault="00A41F10" w:rsidP="008A404A">
            <w:pPr>
              <w:rPr>
                <w:rFonts w:ascii="Times New Roman" w:hAnsi="Times New Roman" w:cs="Times New Roman"/>
                <w:noProof/>
                <w:color w:val="000000" w:themeColor="text1"/>
                <w:lang w:val="es-ES_tradnl"/>
              </w:rPr>
            </w:pPr>
            <w:r w:rsidRPr="008A404A">
              <w:rPr>
                <w:rFonts w:ascii="Times New Roman" w:hAnsi="Times New Roman" w:cs="Times New Roman"/>
                <w:noProof/>
                <w:color w:val="000000" w:themeColor="text1"/>
                <w:lang w:val="es-ES_tradnl"/>
              </w:rPr>
              <w:t>Constituci</w:t>
            </w:r>
            <w:r w:rsidR="008A404A" w:rsidRPr="008A404A">
              <w:rPr>
                <w:rFonts w:ascii="Times New Roman" w:hAnsi="Times New Roman" w:cs="Times New Roman"/>
                <w:noProof/>
                <w:color w:val="000000" w:themeColor="text1"/>
                <w:lang w:val="es-ES_tradnl"/>
              </w:rPr>
              <w:t>ó</w:t>
            </w:r>
            <w:r w:rsidRPr="008A404A">
              <w:rPr>
                <w:rFonts w:ascii="Times New Roman" w:hAnsi="Times New Roman" w:cs="Times New Roman"/>
                <w:noProof/>
                <w:color w:val="000000" w:themeColor="text1"/>
                <w:lang w:val="es-ES_tradnl"/>
              </w:rPr>
              <w:t>n</w:t>
            </w:r>
            <w:r w:rsidR="00A073FA">
              <w:rPr>
                <w:rFonts w:ascii="Times New Roman" w:hAnsi="Times New Roman" w:cs="Times New Roman"/>
                <w:noProof/>
                <w:color w:val="000000" w:themeColor="text1"/>
                <w:lang w:val="es-ES_tradnl"/>
              </w:rPr>
              <w:t xml:space="preserve"> de 1978</w:t>
            </w:r>
          </w:p>
          <w:p w14:paraId="07C4C963" w14:textId="60CC4FC8" w:rsidR="00A073FA" w:rsidRPr="00A073FA" w:rsidRDefault="00A073FA" w:rsidP="008A404A">
            <w:pPr>
              <w:rPr>
                <w:rFonts w:ascii="Times New Roman" w:hAnsi="Times New Roman" w:cs="Times New Roman"/>
                <w:noProof/>
                <w:color w:val="000000" w:themeColor="text1"/>
                <w:lang w:val="es-ES_tradnl"/>
              </w:rPr>
            </w:pPr>
            <w:r>
              <w:rPr>
                <w:rFonts w:ascii="Times New Roman" w:hAnsi="Times New Roman" w:cs="Times New Roman"/>
                <w:noProof/>
                <w:color w:val="000000" w:themeColor="text1"/>
                <w:lang w:val="es-ES_tradnl"/>
              </w:rPr>
              <w:t>Indigenismo en las artes plásticas</w:t>
            </w:r>
          </w:p>
          <w:p w14:paraId="3582B2E5" w14:textId="77777777" w:rsidR="0038529A" w:rsidRPr="00316AF1" w:rsidRDefault="0038529A" w:rsidP="000D4E29">
            <w:pPr>
              <w:rPr>
                <w:rFonts w:ascii="Times New Roman" w:hAnsi="Times New Roman" w:cs="Times New Roman"/>
                <w:noProof/>
                <w:lang w:val="es-ES_tradnl"/>
              </w:rPr>
            </w:pPr>
          </w:p>
          <w:p w14:paraId="7215D7A6" w14:textId="3B8B2133" w:rsidR="00425ABB" w:rsidRPr="00316AF1" w:rsidRDefault="0038529A" w:rsidP="000D4E29">
            <w:pPr>
              <w:rPr>
                <w:rFonts w:ascii="Times New Roman" w:hAnsi="Times New Roman" w:cs="Times New Roman"/>
                <w:noProof/>
                <w:lang w:val="es-ES_tradnl"/>
              </w:rPr>
            </w:pPr>
            <w:r w:rsidRPr="00316AF1">
              <w:rPr>
                <w:rFonts w:ascii="Times New Roman" w:hAnsi="Times New Roman" w:cs="Times New Roman"/>
                <w:noProof/>
                <w:lang w:val="es-ES_tradnl"/>
              </w:rPr>
              <w:t>Prueba #2</w:t>
            </w:r>
          </w:p>
        </w:tc>
        <w:tc>
          <w:tcPr>
            <w:tcW w:w="4347" w:type="dxa"/>
          </w:tcPr>
          <w:p w14:paraId="4AFF010D" w14:textId="621CD100" w:rsidR="002B3D9E" w:rsidRPr="00B06B25" w:rsidRDefault="0038529A" w:rsidP="002B3D9E">
            <w:pPr>
              <w:rPr>
                <w:rFonts w:ascii="Times New Roman" w:hAnsi="Times New Roman" w:cs="Times New Roman"/>
                <w:noProof/>
                <w:color w:val="000000"/>
                <w:lang w:val="es-ES_tradnl"/>
              </w:rPr>
            </w:pPr>
            <w:r w:rsidRPr="00316AF1">
              <w:rPr>
                <w:rFonts w:ascii="Times New Roman" w:hAnsi="Times New Roman" w:cs="Times New Roman"/>
                <w:noProof/>
                <w:color w:val="000000"/>
                <w:lang w:val="es-ES_tradnl"/>
              </w:rPr>
              <w:t xml:space="preserve">1) </w:t>
            </w:r>
            <w:r w:rsidR="002B3D9E" w:rsidRPr="00B06B25">
              <w:rPr>
                <w:rFonts w:ascii="Times New Roman" w:hAnsi="Times New Roman" w:cs="Times New Roman"/>
                <w:noProof/>
                <w:color w:val="000000"/>
                <w:u w:val="single"/>
                <w:lang w:val="es-ES_tradnl"/>
              </w:rPr>
              <w:t>Resumen de historia del Ecuador</w:t>
            </w:r>
            <w:r w:rsidR="00B06B25">
              <w:rPr>
                <w:rFonts w:ascii="Times New Roman" w:hAnsi="Times New Roman" w:cs="Times New Roman"/>
                <w:noProof/>
                <w:color w:val="000000"/>
                <w:lang w:val="es-ES_tradnl"/>
              </w:rPr>
              <w:t xml:space="preserve"> (6ª ed.): “Los últimos años” y “Conciencia de la crisis”</w:t>
            </w:r>
          </w:p>
          <w:p w14:paraId="0AB11ABE" w14:textId="475BA9BD" w:rsidR="002B3D9E" w:rsidRDefault="002B3D9E" w:rsidP="002B3D9E">
            <w:pPr>
              <w:rPr>
                <w:rFonts w:ascii="Times New Roman" w:hAnsi="Times New Roman" w:cs="Times New Roman"/>
                <w:noProof/>
                <w:color w:val="000000"/>
                <w:lang w:val="es-ES_tradnl"/>
              </w:rPr>
            </w:pPr>
          </w:p>
          <w:p w14:paraId="228B92C6" w14:textId="3D998CBA" w:rsidR="002B3D9E" w:rsidRDefault="002B3D9E" w:rsidP="002B3D9E">
            <w:pPr>
              <w:rPr>
                <w:rFonts w:ascii="Times New Roman" w:hAnsi="Times New Roman" w:cs="Times New Roman"/>
                <w:noProof/>
                <w:color w:val="000000"/>
                <w:lang w:val="es-ES_tradnl"/>
              </w:rPr>
            </w:pPr>
            <w:r>
              <w:rPr>
                <w:rFonts w:ascii="Times New Roman" w:hAnsi="Times New Roman" w:cs="Times New Roman"/>
                <w:noProof/>
                <w:color w:val="000000"/>
                <w:lang w:val="es-ES_tradnl"/>
              </w:rPr>
              <w:t>2) Crisis económica y dolarización</w:t>
            </w:r>
          </w:p>
          <w:p w14:paraId="46B88573" w14:textId="2FE46A5D" w:rsidR="002B3D9E" w:rsidRDefault="002B3D9E" w:rsidP="002B3D9E">
            <w:pPr>
              <w:rPr>
                <w:rFonts w:ascii="Times New Roman" w:hAnsi="Times New Roman" w:cs="Times New Roman"/>
                <w:noProof/>
                <w:color w:val="000000"/>
                <w:lang w:val="es-ES_tradnl"/>
              </w:rPr>
            </w:pPr>
          </w:p>
          <w:p w14:paraId="68D1469A" w14:textId="4E6C6FAF" w:rsidR="002B3D9E" w:rsidRPr="00316AF1" w:rsidRDefault="002B3D9E" w:rsidP="002B3D9E">
            <w:pPr>
              <w:rPr>
                <w:rFonts w:ascii="Times New Roman" w:hAnsi="Times New Roman" w:cs="Times New Roman"/>
                <w:noProof/>
                <w:lang w:val="es-ES_tradnl"/>
              </w:rPr>
            </w:pPr>
            <w:r>
              <w:rPr>
                <w:rFonts w:ascii="Times New Roman" w:hAnsi="Times New Roman" w:cs="Times New Roman"/>
                <w:noProof/>
                <w:color w:val="000000"/>
                <w:lang w:val="es-ES_tradnl"/>
              </w:rPr>
              <w:t>3) Socialismo del Siglo XXI</w:t>
            </w:r>
            <w:r w:rsidR="00326580">
              <w:rPr>
                <w:rFonts w:ascii="Times New Roman" w:hAnsi="Times New Roman" w:cs="Times New Roman"/>
                <w:noProof/>
                <w:color w:val="000000"/>
                <w:lang w:val="es-ES_tradnl"/>
              </w:rPr>
              <w:t xml:space="preserve"> en Ecuador</w:t>
            </w:r>
          </w:p>
          <w:p w14:paraId="40BB8357" w14:textId="6A81C148" w:rsidR="0038529A" w:rsidRPr="00316AF1" w:rsidRDefault="0038529A" w:rsidP="000D4E29">
            <w:pPr>
              <w:rPr>
                <w:rFonts w:ascii="Times New Roman" w:hAnsi="Times New Roman" w:cs="Times New Roman"/>
                <w:noProof/>
                <w:lang w:val="es-ES_tradnl"/>
              </w:rPr>
            </w:pPr>
          </w:p>
        </w:tc>
      </w:tr>
      <w:tr w:rsidR="0038529A" w:rsidRPr="00316AF1" w14:paraId="5208B9CF" w14:textId="77777777" w:rsidTr="00425ABB">
        <w:trPr>
          <w:trHeight w:val="1682"/>
        </w:trPr>
        <w:tc>
          <w:tcPr>
            <w:tcW w:w="1698" w:type="dxa"/>
            <w:gridSpan w:val="2"/>
          </w:tcPr>
          <w:p w14:paraId="4A030647" w14:textId="77777777" w:rsidR="0038529A" w:rsidRPr="00316AF1" w:rsidRDefault="00F0104E" w:rsidP="000D4E29">
            <w:pPr>
              <w:rPr>
                <w:rFonts w:ascii="Times New Roman" w:hAnsi="Times New Roman" w:cs="Times New Roman"/>
                <w:b/>
                <w:noProof/>
                <w:lang w:val="es-ES_tradnl"/>
              </w:rPr>
            </w:pPr>
            <w:r w:rsidRPr="00316AF1">
              <w:rPr>
                <w:rFonts w:ascii="Times New Roman" w:hAnsi="Times New Roman" w:cs="Times New Roman"/>
                <w:b/>
                <w:noProof/>
                <w:lang w:val="es-ES_tradnl"/>
              </w:rPr>
              <w:t>1</w:t>
            </w:r>
            <w:r w:rsidR="00A67286">
              <w:rPr>
                <w:rFonts w:ascii="Times New Roman" w:hAnsi="Times New Roman" w:cs="Times New Roman"/>
                <w:b/>
                <w:noProof/>
                <w:lang w:val="es-ES_tradnl"/>
              </w:rPr>
              <w:t>5</w:t>
            </w:r>
            <w:r w:rsidR="0038529A" w:rsidRPr="00316AF1">
              <w:rPr>
                <w:rFonts w:ascii="Times New Roman" w:hAnsi="Times New Roman" w:cs="Times New Roman"/>
                <w:b/>
                <w:noProof/>
                <w:lang w:val="es-ES_tradnl"/>
              </w:rPr>
              <w:t xml:space="preserve"> de junio</w:t>
            </w:r>
          </w:p>
          <w:p w14:paraId="7114A988" w14:textId="77777777" w:rsidR="0038529A" w:rsidRPr="00316AF1" w:rsidRDefault="0038529A" w:rsidP="000D4E29">
            <w:pPr>
              <w:rPr>
                <w:rFonts w:ascii="Times New Roman" w:hAnsi="Times New Roman" w:cs="Times New Roman"/>
                <w:noProof/>
                <w:lang w:val="es-ES_tradnl"/>
              </w:rPr>
            </w:pPr>
            <w:r w:rsidRPr="00316AF1">
              <w:rPr>
                <w:rFonts w:ascii="Times New Roman" w:hAnsi="Times New Roman" w:cs="Times New Roman"/>
                <w:noProof/>
                <w:lang w:val="es-ES_tradnl"/>
              </w:rPr>
              <w:t>miércoles</w:t>
            </w:r>
          </w:p>
        </w:tc>
        <w:tc>
          <w:tcPr>
            <w:tcW w:w="3513" w:type="dxa"/>
          </w:tcPr>
          <w:p w14:paraId="40B8BB25" w14:textId="6D11A408" w:rsidR="00A41F10" w:rsidRPr="00A073FA" w:rsidRDefault="00C97A3F" w:rsidP="000D4E29">
            <w:pPr>
              <w:rPr>
                <w:rFonts w:ascii="Times New Roman" w:hAnsi="Times New Roman" w:cs="Times New Roman"/>
                <w:noProof/>
                <w:color w:val="000000" w:themeColor="text1"/>
                <w:lang w:val="es-ES_tradnl"/>
              </w:rPr>
            </w:pPr>
            <w:r w:rsidRPr="00A073FA">
              <w:rPr>
                <w:rFonts w:ascii="Times New Roman" w:hAnsi="Times New Roman" w:cs="Times New Roman"/>
                <w:noProof/>
                <w:color w:val="000000" w:themeColor="text1"/>
                <w:lang w:val="es-ES_tradnl"/>
              </w:rPr>
              <w:t xml:space="preserve">Cambio de siglo y </w:t>
            </w:r>
            <w:r w:rsidR="00A41F10" w:rsidRPr="00A073FA">
              <w:rPr>
                <w:rFonts w:ascii="Times New Roman" w:hAnsi="Times New Roman" w:cs="Times New Roman"/>
                <w:noProof/>
                <w:color w:val="000000" w:themeColor="text1"/>
                <w:lang w:val="es-ES_tradnl"/>
              </w:rPr>
              <w:t>Siglo XXI</w:t>
            </w:r>
          </w:p>
          <w:p w14:paraId="1BB42630" w14:textId="77777777" w:rsidR="00A073FA" w:rsidRPr="00A073FA" w:rsidRDefault="00A073FA" w:rsidP="000D4E29">
            <w:pPr>
              <w:rPr>
                <w:rFonts w:ascii="Times New Roman" w:hAnsi="Times New Roman" w:cs="Times New Roman"/>
                <w:noProof/>
                <w:color w:val="000000" w:themeColor="text1"/>
                <w:lang w:val="es-ES_tradnl"/>
              </w:rPr>
            </w:pPr>
          </w:p>
          <w:p w14:paraId="58CEB68C" w14:textId="60D3EC19" w:rsidR="00A073FA" w:rsidRPr="00A073FA" w:rsidRDefault="00A073FA" w:rsidP="000D4E29">
            <w:pPr>
              <w:rPr>
                <w:rFonts w:ascii="Times New Roman" w:hAnsi="Times New Roman" w:cs="Times New Roman"/>
                <w:noProof/>
                <w:color w:val="000000" w:themeColor="text1"/>
                <w:lang w:val="es-ES_tradnl"/>
              </w:rPr>
            </w:pPr>
            <w:r w:rsidRPr="00A073FA">
              <w:rPr>
                <w:rFonts w:ascii="Times New Roman" w:hAnsi="Times New Roman" w:cs="Times New Roman"/>
                <w:noProof/>
                <w:color w:val="000000" w:themeColor="text1"/>
                <w:lang w:val="es-ES_tradnl"/>
              </w:rPr>
              <w:t>Crisis económica</w:t>
            </w:r>
            <w:r>
              <w:rPr>
                <w:rFonts w:ascii="Times New Roman" w:hAnsi="Times New Roman" w:cs="Times New Roman"/>
                <w:noProof/>
                <w:color w:val="000000" w:themeColor="text1"/>
                <w:lang w:val="es-ES_tradnl"/>
              </w:rPr>
              <w:t xml:space="preserve"> de 1998-1999</w:t>
            </w:r>
            <w:r w:rsidRPr="00A073FA">
              <w:rPr>
                <w:rFonts w:ascii="Times New Roman" w:hAnsi="Times New Roman" w:cs="Times New Roman"/>
                <w:noProof/>
                <w:color w:val="000000" w:themeColor="text1"/>
                <w:lang w:val="es-ES_tradnl"/>
              </w:rPr>
              <w:t xml:space="preserve"> y dolarización</w:t>
            </w:r>
          </w:p>
          <w:p w14:paraId="09F05449" w14:textId="38EB2694" w:rsidR="00A41F10" w:rsidRPr="00A073FA" w:rsidRDefault="00C97A3F" w:rsidP="00A073FA">
            <w:pPr>
              <w:rPr>
                <w:rFonts w:ascii="Times New Roman" w:hAnsi="Times New Roman" w:cs="Times New Roman"/>
                <w:noProof/>
                <w:color w:val="000000" w:themeColor="text1"/>
                <w:lang w:val="es-ES_tradnl"/>
              </w:rPr>
            </w:pPr>
            <w:r w:rsidRPr="00A073FA">
              <w:rPr>
                <w:rFonts w:ascii="Times New Roman" w:hAnsi="Times New Roman" w:cs="Times New Roman"/>
                <w:noProof/>
                <w:color w:val="000000" w:themeColor="text1"/>
                <w:lang w:val="es-ES_tradnl"/>
              </w:rPr>
              <w:t xml:space="preserve">Socialismo del siglo </w:t>
            </w:r>
            <w:r w:rsidR="00A073FA">
              <w:rPr>
                <w:rFonts w:ascii="Times New Roman" w:hAnsi="Times New Roman" w:cs="Times New Roman"/>
                <w:noProof/>
                <w:color w:val="000000" w:themeColor="text1"/>
                <w:lang w:val="es-ES_tradnl"/>
              </w:rPr>
              <w:t>XXI</w:t>
            </w:r>
          </w:p>
          <w:p w14:paraId="7A5485B4" w14:textId="63856D47" w:rsidR="0038529A" w:rsidRPr="00316AF1" w:rsidRDefault="00C97A3F" w:rsidP="000D4E29">
            <w:pPr>
              <w:rPr>
                <w:rFonts w:ascii="Times New Roman" w:hAnsi="Times New Roman" w:cs="Times New Roman"/>
                <w:noProof/>
                <w:lang w:val="es-ES_tradnl"/>
              </w:rPr>
            </w:pPr>
            <w:r w:rsidRPr="00A073FA">
              <w:rPr>
                <w:rFonts w:ascii="Times New Roman" w:hAnsi="Times New Roman" w:cs="Times New Roman"/>
                <w:noProof/>
                <w:lang w:val="es-ES_tradnl"/>
              </w:rPr>
              <w:t xml:space="preserve">Constitución </w:t>
            </w:r>
            <w:r w:rsidR="00A073FA">
              <w:rPr>
                <w:rFonts w:ascii="Times New Roman" w:hAnsi="Times New Roman" w:cs="Times New Roman"/>
                <w:noProof/>
                <w:lang w:val="es-ES_tradnl"/>
              </w:rPr>
              <w:t xml:space="preserve">de </w:t>
            </w:r>
            <w:r w:rsidRPr="00A073FA">
              <w:rPr>
                <w:rFonts w:ascii="Times New Roman" w:hAnsi="Times New Roman" w:cs="Times New Roman"/>
                <w:noProof/>
                <w:lang w:val="es-ES_tradnl"/>
              </w:rPr>
              <w:t>2008</w:t>
            </w:r>
          </w:p>
        </w:tc>
        <w:tc>
          <w:tcPr>
            <w:tcW w:w="4347" w:type="dxa"/>
          </w:tcPr>
          <w:p w14:paraId="179A3BD6" w14:textId="77777777" w:rsidR="0038529A" w:rsidRDefault="0038529A" w:rsidP="00F0104E">
            <w:pPr>
              <w:rPr>
                <w:rFonts w:ascii="Times New Roman" w:hAnsi="Times New Roman" w:cs="Times New Roman"/>
                <w:noProof/>
                <w:lang w:val="es-ES_tradnl"/>
              </w:rPr>
            </w:pPr>
          </w:p>
          <w:p w14:paraId="12F63FE9" w14:textId="77777777" w:rsidR="00384862" w:rsidRDefault="00384862" w:rsidP="00F0104E">
            <w:pPr>
              <w:rPr>
                <w:rFonts w:ascii="Times New Roman" w:hAnsi="Times New Roman" w:cs="Times New Roman"/>
                <w:noProof/>
                <w:lang w:val="es-ES_tradnl"/>
              </w:rPr>
            </w:pPr>
          </w:p>
          <w:p w14:paraId="0BFE85D8" w14:textId="77777777" w:rsidR="00384862" w:rsidRDefault="00384862" w:rsidP="00F0104E">
            <w:pPr>
              <w:rPr>
                <w:rFonts w:ascii="Times New Roman" w:hAnsi="Times New Roman" w:cs="Times New Roman"/>
                <w:noProof/>
                <w:lang w:val="es-ES_tradnl"/>
              </w:rPr>
            </w:pPr>
          </w:p>
          <w:p w14:paraId="3E616BC9" w14:textId="77777777" w:rsidR="00384862" w:rsidRDefault="00384862" w:rsidP="00F0104E">
            <w:pPr>
              <w:rPr>
                <w:rFonts w:ascii="Times New Roman" w:hAnsi="Times New Roman" w:cs="Times New Roman"/>
                <w:noProof/>
                <w:lang w:val="es-ES_tradnl"/>
              </w:rPr>
            </w:pPr>
          </w:p>
          <w:p w14:paraId="3A70E053" w14:textId="77777777" w:rsidR="00384862" w:rsidRDefault="00384862" w:rsidP="00F0104E">
            <w:pPr>
              <w:rPr>
                <w:rFonts w:ascii="Times New Roman" w:hAnsi="Times New Roman" w:cs="Times New Roman"/>
                <w:noProof/>
                <w:lang w:val="es-ES_tradnl"/>
              </w:rPr>
            </w:pPr>
          </w:p>
          <w:p w14:paraId="175AB5FC" w14:textId="77777777" w:rsidR="00384862" w:rsidRDefault="00384862" w:rsidP="00F0104E">
            <w:pPr>
              <w:rPr>
                <w:rFonts w:ascii="Times New Roman" w:hAnsi="Times New Roman" w:cs="Times New Roman"/>
                <w:noProof/>
                <w:lang w:val="es-ES_tradnl"/>
              </w:rPr>
            </w:pPr>
          </w:p>
          <w:p w14:paraId="0E043242" w14:textId="77777777" w:rsidR="00384862" w:rsidRPr="00316AF1" w:rsidRDefault="00384862" w:rsidP="00F0104E">
            <w:pPr>
              <w:rPr>
                <w:rFonts w:ascii="Times New Roman" w:hAnsi="Times New Roman" w:cs="Times New Roman"/>
                <w:noProof/>
                <w:lang w:val="es-ES_tradnl"/>
              </w:rPr>
            </w:pPr>
          </w:p>
        </w:tc>
      </w:tr>
      <w:tr w:rsidR="0038529A" w:rsidRPr="00316AF1" w14:paraId="59AFAE2F" w14:textId="77777777" w:rsidTr="00425AB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80" w:type="dxa"/>
            <w:right w:w="80" w:type="dxa"/>
          </w:tblCellMar>
          <w:tblLook w:val="0000" w:firstRow="0" w:lastRow="0" w:firstColumn="0" w:lastColumn="0" w:noHBand="0" w:noVBand="0"/>
        </w:tblPrEx>
        <w:trPr>
          <w:gridBefore w:val="1"/>
          <w:wBefore w:w="18" w:type="dxa"/>
          <w:trHeight w:val="303"/>
        </w:trPr>
        <w:tc>
          <w:tcPr>
            <w:tcW w:w="9540" w:type="dxa"/>
            <w:gridSpan w:val="3"/>
            <w:shd w:val="clear" w:color="auto" w:fill="D9E2F3" w:themeFill="accent1" w:themeFillTint="33"/>
          </w:tcPr>
          <w:p w14:paraId="13666D33" w14:textId="52725093" w:rsidR="00A57215" w:rsidRPr="00316AF1" w:rsidRDefault="0038529A" w:rsidP="00425ABB">
            <w:pPr>
              <w:jc w:val="center"/>
              <w:rPr>
                <w:rFonts w:ascii="Times New Roman" w:hAnsi="Times New Roman" w:cs="Times New Roman"/>
                <w:b/>
                <w:noProof/>
                <w:sz w:val="22"/>
                <w:lang w:val="es-ES_tradnl"/>
              </w:rPr>
            </w:pPr>
            <w:r w:rsidRPr="00316AF1">
              <w:rPr>
                <w:rFonts w:ascii="Times New Roman" w:hAnsi="Times New Roman" w:cs="Times New Roman"/>
                <w:b/>
                <w:noProof/>
                <w:sz w:val="22"/>
                <w:lang w:val="es-ES_tradnl"/>
              </w:rPr>
              <w:t>Semana 4</w:t>
            </w:r>
          </w:p>
          <w:p w14:paraId="5F04E41A" w14:textId="49642BC6" w:rsidR="0038529A" w:rsidRPr="00316AF1" w:rsidRDefault="009414A7" w:rsidP="000D4E29">
            <w:pPr>
              <w:jc w:val="center"/>
              <w:rPr>
                <w:rFonts w:ascii="Times New Roman" w:hAnsi="Times New Roman" w:cs="Times New Roman"/>
                <w:noProof/>
                <w:lang w:val="es-ES_tradnl"/>
              </w:rPr>
            </w:pPr>
            <w:r w:rsidRPr="00316AF1">
              <w:rPr>
                <w:rFonts w:ascii="Times New Roman" w:hAnsi="Times New Roman" w:cs="Times New Roman"/>
                <w:b/>
                <w:noProof/>
                <w:szCs w:val="28"/>
                <w:lang w:val="es-ES_tradnl"/>
              </w:rPr>
              <w:t xml:space="preserve">Quito (Centro Histórico) y </w:t>
            </w:r>
            <w:r w:rsidR="009A4A24">
              <w:rPr>
                <w:rFonts w:ascii="Times New Roman" w:hAnsi="Times New Roman" w:cs="Times New Roman"/>
                <w:b/>
                <w:noProof/>
                <w:szCs w:val="28"/>
                <w:lang w:val="es-ES_tradnl"/>
              </w:rPr>
              <w:t>Valle del Chota</w:t>
            </w:r>
          </w:p>
        </w:tc>
      </w:tr>
      <w:tr w:rsidR="0038529A" w:rsidRPr="00316AF1" w14:paraId="0116BF01" w14:textId="77777777" w:rsidTr="00D53B1C">
        <w:tc>
          <w:tcPr>
            <w:tcW w:w="1698" w:type="dxa"/>
            <w:gridSpan w:val="2"/>
          </w:tcPr>
          <w:p w14:paraId="43BA1AC3" w14:textId="46EA3030" w:rsidR="0038529A" w:rsidRPr="00316AF1" w:rsidRDefault="00274830" w:rsidP="000D4E29">
            <w:pPr>
              <w:rPr>
                <w:rFonts w:ascii="Times New Roman" w:hAnsi="Times New Roman" w:cs="Times New Roman"/>
                <w:b/>
                <w:noProof/>
                <w:lang w:val="es-ES_tradnl"/>
              </w:rPr>
            </w:pPr>
            <w:r>
              <w:rPr>
                <w:rFonts w:ascii="Times New Roman" w:hAnsi="Times New Roman" w:cs="Times New Roman"/>
                <w:b/>
                <w:noProof/>
                <w:lang w:val="es-ES_tradnl"/>
              </w:rPr>
              <w:t>20</w:t>
            </w:r>
            <w:r w:rsidR="0038529A" w:rsidRPr="00316AF1">
              <w:rPr>
                <w:rFonts w:ascii="Times New Roman" w:hAnsi="Times New Roman" w:cs="Times New Roman"/>
                <w:b/>
                <w:noProof/>
                <w:lang w:val="es-ES_tradnl"/>
              </w:rPr>
              <w:t xml:space="preserve"> de junio</w:t>
            </w:r>
          </w:p>
          <w:p w14:paraId="55A194F0" w14:textId="77777777" w:rsidR="0038529A" w:rsidRPr="00316AF1" w:rsidRDefault="0038529A" w:rsidP="000D4E29">
            <w:pPr>
              <w:rPr>
                <w:rFonts w:ascii="Times New Roman" w:hAnsi="Times New Roman" w:cs="Times New Roman"/>
                <w:noProof/>
                <w:lang w:val="es-ES_tradnl"/>
              </w:rPr>
            </w:pPr>
            <w:r w:rsidRPr="00316AF1">
              <w:rPr>
                <w:rFonts w:ascii="Times New Roman" w:hAnsi="Times New Roman" w:cs="Times New Roman"/>
                <w:noProof/>
                <w:lang w:val="es-ES_tradnl"/>
              </w:rPr>
              <w:t>lunes</w:t>
            </w:r>
          </w:p>
        </w:tc>
        <w:tc>
          <w:tcPr>
            <w:tcW w:w="3513" w:type="dxa"/>
          </w:tcPr>
          <w:p w14:paraId="4FCEC83F" w14:textId="77777777" w:rsidR="0038529A" w:rsidRDefault="00F0104E" w:rsidP="000D4E29">
            <w:pPr>
              <w:rPr>
                <w:rFonts w:ascii="Times New Roman" w:hAnsi="Times New Roman" w:cs="Times New Roman"/>
                <w:noProof/>
                <w:lang w:val="es-ES_tradnl"/>
              </w:rPr>
            </w:pPr>
            <w:r w:rsidRPr="00316AF1">
              <w:rPr>
                <w:rFonts w:ascii="Times New Roman" w:hAnsi="Times New Roman" w:cs="Times New Roman"/>
                <w:noProof/>
                <w:lang w:val="es-ES_tradnl"/>
              </w:rPr>
              <w:t>Visita al centro histórico de la ciudad de Quito por la tarde.</w:t>
            </w:r>
          </w:p>
          <w:p w14:paraId="32DB9CD2" w14:textId="64C0B439" w:rsidR="00425ABB" w:rsidRPr="00316AF1" w:rsidRDefault="00425ABB" w:rsidP="000D4E29">
            <w:pPr>
              <w:rPr>
                <w:rFonts w:ascii="Times New Roman" w:hAnsi="Times New Roman" w:cs="Times New Roman"/>
                <w:noProof/>
                <w:lang w:val="es-ES_tradnl"/>
              </w:rPr>
            </w:pPr>
          </w:p>
        </w:tc>
        <w:tc>
          <w:tcPr>
            <w:tcW w:w="4347" w:type="dxa"/>
          </w:tcPr>
          <w:p w14:paraId="2E1BF1C4" w14:textId="77777777" w:rsidR="0038529A" w:rsidRPr="00316AF1" w:rsidRDefault="0038529A" w:rsidP="00F0104E">
            <w:pPr>
              <w:rPr>
                <w:rFonts w:ascii="Times New Roman" w:hAnsi="Times New Roman" w:cs="Times New Roman"/>
                <w:b/>
                <w:noProof/>
                <w:lang w:val="es-ES_tradnl"/>
              </w:rPr>
            </w:pPr>
          </w:p>
        </w:tc>
      </w:tr>
      <w:tr w:rsidR="0038529A" w:rsidRPr="00316AF1" w14:paraId="681DD749" w14:textId="77777777" w:rsidTr="00D53B1C">
        <w:tc>
          <w:tcPr>
            <w:tcW w:w="1698" w:type="dxa"/>
            <w:gridSpan w:val="2"/>
          </w:tcPr>
          <w:p w14:paraId="60AA31D3" w14:textId="67E31DA5" w:rsidR="0038529A" w:rsidRPr="00316AF1" w:rsidRDefault="00274830" w:rsidP="000D4E29">
            <w:pPr>
              <w:rPr>
                <w:rFonts w:ascii="Times New Roman" w:hAnsi="Times New Roman" w:cs="Times New Roman"/>
                <w:noProof/>
                <w:lang w:val="es-ES_tradnl"/>
              </w:rPr>
            </w:pPr>
            <w:r>
              <w:rPr>
                <w:rFonts w:ascii="Times New Roman" w:hAnsi="Times New Roman" w:cs="Times New Roman"/>
                <w:b/>
                <w:noProof/>
                <w:lang w:val="es-ES_tradnl"/>
              </w:rPr>
              <w:t>22</w:t>
            </w:r>
            <w:r w:rsidR="00F0104E" w:rsidRPr="00316AF1">
              <w:rPr>
                <w:rFonts w:ascii="Times New Roman" w:hAnsi="Times New Roman" w:cs="Times New Roman"/>
                <w:b/>
                <w:noProof/>
                <w:lang w:val="es-ES_tradnl"/>
              </w:rPr>
              <w:t xml:space="preserve"> de junio</w:t>
            </w:r>
          </w:p>
          <w:p w14:paraId="7C4648C9" w14:textId="77777777" w:rsidR="00F0104E" w:rsidRPr="00316AF1" w:rsidRDefault="00F0104E" w:rsidP="000D4E29">
            <w:pPr>
              <w:rPr>
                <w:rFonts w:ascii="Times New Roman" w:hAnsi="Times New Roman" w:cs="Times New Roman"/>
                <w:noProof/>
                <w:lang w:val="es-ES_tradnl"/>
              </w:rPr>
            </w:pPr>
            <w:r w:rsidRPr="00316AF1">
              <w:rPr>
                <w:rFonts w:ascii="Times New Roman" w:hAnsi="Times New Roman" w:cs="Times New Roman"/>
                <w:noProof/>
                <w:lang w:val="es-ES_tradnl"/>
              </w:rPr>
              <w:t>miércoles</w:t>
            </w:r>
          </w:p>
        </w:tc>
        <w:tc>
          <w:tcPr>
            <w:tcW w:w="3513" w:type="dxa"/>
          </w:tcPr>
          <w:p w14:paraId="4C99B73C" w14:textId="77777777" w:rsidR="0038529A" w:rsidRDefault="00F0104E" w:rsidP="000D4E29">
            <w:pPr>
              <w:rPr>
                <w:rFonts w:ascii="Times New Roman" w:hAnsi="Times New Roman" w:cs="Times New Roman"/>
                <w:noProof/>
                <w:lang w:val="es-ES_tradnl"/>
              </w:rPr>
            </w:pPr>
            <w:r w:rsidRPr="00316AF1">
              <w:rPr>
                <w:rFonts w:ascii="Times New Roman" w:hAnsi="Times New Roman" w:cs="Times New Roman"/>
                <w:noProof/>
                <w:lang w:val="es-ES_tradnl"/>
              </w:rPr>
              <w:t>Taller de baile latino (salsa, merengue)</w:t>
            </w:r>
            <w:r w:rsidR="00274830">
              <w:rPr>
                <w:rFonts w:ascii="Times New Roman" w:hAnsi="Times New Roman" w:cs="Times New Roman"/>
                <w:noProof/>
                <w:lang w:val="es-ES_tradnl"/>
              </w:rPr>
              <w:t xml:space="preserve"> - TBD</w:t>
            </w:r>
          </w:p>
          <w:p w14:paraId="57D2FF85" w14:textId="77777777" w:rsidR="00425ABB" w:rsidRDefault="00425ABB" w:rsidP="000D4E29">
            <w:pPr>
              <w:rPr>
                <w:rFonts w:ascii="Times New Roman" w:hAnsi="Times New Roman" w:cs="Times New Roman"/>
                <w:noProof/>
                <w:lang w:val="es-ES_tradnl"/>
              </w:rPr>
            </w:pPr>
          </w:p>
          <w:p w14:paraId="2F634A38" w14:textId="40174586" w:rsidR="00425ABB" w:rsidRPr="00316AF1" w:rsidRDefault="00425ABB" w:rsidP="000D4E29">
            <w:pPr>
              <w:rPr>
                <w:rFonts w:ascii="Times New Roman" w:hAnsi="Times New Roman" w:cs="Times New Roman"/>
                <w:noProof/>
                <w:lang w:val="es-ES_tradnl"/>
              </w:rPr>
            </w:pPr>
          </w:p>
        </w:tc>
        <w:tc>
          <w:tcPr>
            <w:tcW w:w="4347" w:type="dxa"/>
          </w:tcPr>
          <w:p w14:paraId="55B050EF" w14:textId="6EFC6BCE" w:rsidR="0038529A" w:rsidRPr="00274830" w:rsidRDefault="00BF2052" w:rsidP="00274830">
            <w:pPr>
              <w:rPr>
                <w:rFonts w:ascii="Times New Roman" w:hAnsi="Times New Roman" w:cs="Times New Roman"/>
                <w:noProof/>
                <w:lang w:val="es-ES_tradnl"/>
              </w:rPr>
            </w:pPr>
            <w:r w:rsidRPr="00425ABB">
              <w:rPr>
                <w:rFonts w:ascii="Times New Roman" w:hAnsi="Times New Roman" w:cs="Times New Roman"/>
                <w:noProof/>
                <w:lang w:val="es-ES_tradnl"/>
              </w:rPr>
              <w:t xml:space="preserve">Lecturas:  </w:t>
            </w:r>
            <w:r w:rsidR="00274830">
              <w:rPr>
                <w:rFonts w:ascii="Times New Roman" w:hAnsi="Times New Roman" w:cs="Times New Roman"/>
                <w:noProof/>
                <w:lang w:val="es-ES_tradnl"/>
              </w:rPr>
              <w:t>TBD</w:t>
            </w:r>
            <w:r w:rsidR="00F0104E" w:rsidRPr="00316AF1">
              <w:rPr>
                <w:rFonts w:ascii="Times New Roman" w:hAnsi="Times New Roman" w:cs="Times New Roman"/>
                <w:noProof/>
                <w:lang w:val="es-ES_tradnl"/>
              </w:rPr>
              <w:t xml:space="preserve"> </w:t>
            </w:r>
          </w:p>
        </w:tc>
      </w:tr>
      <w:tr w:rsidR="00F0104E" w:rsidRPr="00316AF1" w14:paraId="53F5801C" w14:textId="77777777" w:rsidTr="00D53B1C">
        <w:tc>
          <w:tcPr>
            <w:tcW w:w="1698" w:type="dxa"/>
            <w:gridSpan w:val="2"/>
          </w:tcPr>
          <w:p w14:paraId="5BD8EC07" w14:textId="06CF2F31" w:rsidR="00F0104E" w:rsidRPr="00316AF1" w:rsidRDefault="00F0104E" w:rsidP="000D4E29">
            <w:pPr>
              <w:rPr>
                <w:rFonts w:ascii="Times New Roman" w:hAnsi="Times New Roman" w:cs="Times New Roman"/>
                <w:noProof/>
                <w:lang w:val="es-ES_tradnl"/>
              </w:rPr>
            </w:pPr>
            <w:r w:rsidRPr="00316AF1">
              <w:rPr>
                <w:rFonts w:ascii="Times New Roman" w:hAnsi="Times New Roman" w:cs="Times New Roman"/>
                <w:b/>
                <w:noProof/>
                <w:lang w:val="es-ES_tradnl"/>
              </w:rPr>
              <w:t>2</w:t>
            </w:r>
            <w:r w:rsidR="00274830">
              <w:rPr>
                <w:rFonts w:ascii="Times New Roman" w:hAnsi="Times New Roman" w:cs="Times New Roman"/>
                <w:b/>
                <w:noProof/>
                <w:lang w:val="es-ES_tradnl"/>
              </w:rPr>
              <w:t>4</w:t>
            </w:r>
            <w:r w:rsidRPr="00316AF1">
              <w:rPr>
                <w:rFonts w:ascii="Times New Roman" w:hAnsi="Times New Roman" w:cs="Times New Roman"/>
                <w:b/>
                <w:noProof/>
                <w:lang w:val="es-ES_tradnl"/>
              </w:rPr>
              <w:t xml:space="preserve"> de junio</w:t>
            </w:r>
          </w:p>
          <w:p w14:paraId="2BE3A096" w14:textId="77777777" w:rsidR="00F0104E" w:rsidRPr="00316AF1" w:rsidRDefault="00F0104E" w:rsidP="000D4E29">
            <w:pPr>
              <w:rPr>
                <w:rFonts w:ascii="Times New Roman" w:hAnsi="Times New Roman" w:cs="Times New Roman"/>
                <w:noProof/>
                <w:lang w:val="es-ES_tradnl"/>
              </w:rPr>
            </w:pPr>
            <w:r w:rsidRPr="00316AF1">
              <w:rPr>
                <w:rFonts w:ascii="Times New Roman" w:hAnsi="Times New Roman" w:cs="Times New Roman"/>
                <w:noProof/>
                <w:lang w:val="es-ES_tradnl"/>
              </w:rPr>
              <w:t>viernes</w:t>
            </w:r>
          </w:p>
        </w:tc>
        <w:tc>
          <w:tcPr>
            <w:tcW w:w="3513" w:type="dxa"/>
          </w:tcPr>
          <w:p w14:paraId="56945E60" w14:textId="60631282" w:rsidR="00F0104E" w:rsidRPr="00316AF1" w:rsidRDefault="00F0104E" w:rsidP="000D4E29">
            <w:pPr>
              <w:rPr>
                <w:rFonts w:ascii="Times New Roman" w:hAnsi="Times New Roman" w:cs="Times New Roman"/>
                <w:b/>
                <w:noProof/>
                <w:lang w:val="es-ES_tradnl"/>
              </w:rPr>
            </w:pPr>
            <w:r w:rsidRPr="00316AF1">
              <w:rPr>
                <w:rFonts w:ascii="Times New Roman" w:hAnsi="Times New Roman" w:cs="Times New Roman"/>
                <w:noProof/>
                <w:lang w:val="es-ES_tradnl"/>
              </w:rPr>
              <w:t xml:space="preserve">15h00-16h00: </w:t>
            </w:r>
            <w:r w:rsidR="00274830">
              <w:rPr>
                <w:rFonts w:ascii="Times New Roman" w:hAnsi="Times New Roman" w:cs="Times New Roman"/>
                <w:b/>
                <w:noProof/>
                <w:lang w:val="es-ES_tradnl"/>
              </w:rPr>
              <w:t xml:space="preserve">Introducción a los </w:t>
            </w:r>
            <w:r w:rsidRPr="00316AF1">
              <w:rPr>
                <w:rFonts w:ascii="Times New Roman" w:hAnsi="Times New Roman" w:cs="Times New Roman"/>
                <w:b/>
                <w:noProof/>
                <w:lang w:val="es-ES_tradnl"/>
              </w:rPr>
              <w:t xml:space="preserve"> proyectos</w:t>
            </w:r>
          </w:p>
          <w:p w14:paraId="14F57872" w14:textId="77777777" w:rsidR="00F0104E" w:rsidRPr="00316AF1" w:rsidRDefault="00F0104E" w:rsidP="000D4E29">
            <w:pPr>
              <w:rPr>
                <w:rFonts w:ascii="Times New Roman" w:hAnsi="Times New Roman" w:cs="Times New Roman"/>
                <w:noProof/>
                <w:lang w:val="es-ES_tradnl"/>
              </w:rPr>
            </w:pPr>
            <w:r w:rsidRPr="00316AF1">
              <w:rPr>
                <w:rFonts w:ascii="Times New Roman" w:hAnsi="Times New Roman" w:cs="Times New Roman"/>
                <w:noProof/>
                <w:lang w:val="es-ES_tradnl"/>
              </w:rPr>
              <w:t>(primera reunión con los profesores</w:t>
            </w:r>
            <w:r w:rsidR="00A10BF9">
              <w:rPr>
                <w:rFonts w:ascii="Times New Roman" w:hAnsi="Times New Roman" w:cs="Times New Roman"/>
                <w:noProof/>
                <w:lang w:val="es-ES_tradnl"/>
              </w:rPr>
              <w:t xml:space="preserve"> de la UDLA</w:t>
            </w:r>
            <w:r w:rsidRPr="00316AF1">
              <w:rPr>
                <w:rFonts w:ascii="Times New Roman" w:hAnsi="Times New Roman" w:cs="Times New Roman"/>
                <w:noProof/>
                <w:lang w:val="es-ES_tradnl"/>
              </w:rPr>
              <w:t>)</w:t>
            </w:r>
          </w:p>
          <w:p w14:paraId="281A72A6" w14:textId="77777777" w:rsidR="00F0104E" w:rsidRPr="00316AF1" w:rsidRDefault="00F0104E" w:rsidP="000D4E29">
            <w:pPr>
              <w:rPr>
                <w:rFonts w:ascii="Times New Roman" w:hAnsi="Times New Roman" w:cs="Times New Roman"/>
                <w:noProof/>
                <w:lang w:val="es-ES_tradnl"/>
              </w:rPr>
            </w:pPr>
          </w:p>
          <w:p w14:paraId="19AD1DDA" w14:textId="77777777" w:rsidR="00F0104E" w:rsidRPr="00316AF1" w:rsidRDefault="00F0104E" w:rsidP="009414A7">
            <w:pPr>
              <w:rPr>
                <w:rFonts w:ascii="Times New Roman" w:hAnsi="Times New Roman" w:cs="Times New Roman"/>
                <w:noProof/>
                <w:lang w:val="es-ES_tradnl"/>
              </w:rPr>
            </w:pPr>
            <w:r w:rsidRPr="00316AF1">
              <w:rPr>
                <w:rFonts w:ascii="Times New Roman" w:hAnsi="Times New Roman" w:cs="Times New Roman"/>
                <w:b/>
                <w:noProof/>
                <w:lang w:val="es-ES_tradnl"/>
              </w:rPr>
              <w:lastRenderedPageBreak/>
              <w:t>Recepción</w:t>
            </w:r>
            <w:r w:rsidRPr="00316AF1">
              <w:rPr>
                <w:rFonts w:ascii="Times New Roman" w:hAnsi="Times New Roman" w:cs="Times New Roman"/>
                <w:noProof/>
                <w:lang w:val="es-ES_tradnl"/>
              </w:rPr>
              <w:t xml:space="preserve"> con profesores, personal de la UDLA y familias anfitrionas</w:t>
            </w:r>
            <w:r w:rsidR="009414A7" w:rsidRPr="00316AF1">
              <w:rPr>
                <w:rFonts w:ascii="Times New Roman" w:hAnsi="Times New Roman" w:cs="Times New Roman"/>
                <w:noProof/>
                <w:lang w:val="es-ES_tradnl"/>
              </w:rPr>
              <w:t xml:space="preserve"> por la noche</w:t>
            </w:r>
            <w:r w:rsidRPr="00316AF1">
              <w:rPr>
                <w:rFonts w:ascii="Times New Roman" w:hAnsi="Times New Roman" w:cs="Times New Roman"/>
                <w:noProof/>
                <w:lang w:val="es-ES_tradnl"/>
              </w:rPr>
              <w:t xml:space="preserve"> (Hora: TBD)</w:t>
            </w:r>
          </w:p>
        </w:tc>
        <w:tc>
          <w:tcPr>
            <w:tcW w:w="4347" w:type="dxa"/>
          </w:tcPr>
          <w:p w14:paraId="215EFBFB" w14:textId="77777777" w:rsidR="00F0104E" w:rsidRPr="00316AF1" w:rsidRDefault="00F0104E" w:rsidP="000D4E29">
            <w:pPr>
              <w:rPr>
                <w:rFonts w:ascii="Times New Roman" w:hAnsi="Times New Roman" w:cs="Times New Roman"/>
                <w:noProof/>
                <w:lang w:val="es-ES_tradnl"/>
              </w:rPr>
            </w:pPr>
          </w:p>
        </w:tc>
      </w:tr>
      <w:tr w:rsidR="00F0104E" w:rsidRPr="00316AF1" w14:paraId="41A6D1FA" w14:textId="77777777" w:rsidTr="00D53B1C">
        <w:tc>
          <w:tcPr>
            <w:tcW w:w="1698" w:type="dxa"/>
            <w:gridSpan w:val="2"/>
          </w:tcPr>
          <w:p w14:paraId="0C40874B" w14:textId="05626A80" w:rsidR="00F0104E" w:rsidRPr="00316AF1" w:rsidRDefault="00F0104E" w:rsidP="000D4E29">
            <w:pPr>
              <w:rPr>
                <w:rFonts w:ascii="Times New Roman" w:hAnsi="Times New Roman" w:cs="Times New Roman"/>
                <w:b/>
                <w:noProof/>
                <w:lang w:val="es-ES_tradnl"/>
              </w:rPr>
            </w:pPr>
            <w:r w:rsidRPr="00316AF1">
              <w:rPr>
                <w:rFonts w:ascii="Times New Roman" w:hAnsi="Times New Roman" w:cs="Times New Roman"/>
                <w:b/>
                <w:noProof/>
                <w:lang w:val="es-ES_tradnl"/>
              </w:rPr>
              <w:t>2</w:t>
            </w:r>
            <w:r w:rsidR="00D53B1C">
              <w:rPr>
                <w:rFonts w:ascii="Times New Roman" w:hAnsi="Times New Roman" w:cs="Times New Roman"/>
                <w:b/>
                <w:noProof/>
                <w:lang w:val="es-ES_tradnl"/>
              </w:rPr>
              <w:t>5-26</w:t>
            </w:r>
            <w:r w:rsidRPr="00316AF1">
              <w:rPr>
                <w:rFonts w:ascii="Times New Roman" w:hAnsi="Times New Roman" w:cs="Times New Roman"/>
                <w:b/>
                <w:noProof/>
                <w:lang w:val="es-ES_tradnl"/>
              </w:rPr>
              <w:t xml:space="preserve"> de junio</w:t>
            </w:r>
          </w:p>
          <w:p w14:paraId="229308E9" w14:textId="3280EB85" w:rsidR="00F0104E" w:rsidRPr="00316AF1" w:rsidRDefault="00D53B1C" w:rsidP="000D4E29">
            <w:pPr>
              <w:rPr>
                <w:rFonts w:ascii="Times New Roman" w:hAnsi="Times New Roman" w:cs="Times New Roman"/>
                <w:noProof/>
                <w:lang w:val="es-ES_tradnl"/>
              </w:rPr>
            </w:pPr>
            <w:r>
              <w:rPr>
                <w:rFonts w:ascii="Times New Roman" w:hAnsi="Times New Roman" w:cs="Times New Roman"/>
                <w:noProof/>
                <w:lang w:val="es-ES_tradnl"/>
              </w:rPr>
              <w:t>s</w:t>
            </w:r>
            <w:r w:rsidR="00F0104E" w:rsidRPr="00316AF1">
              <w:rPr>
                <w:rFonts w:ascii="Times New Roman" w:hAnsi="Times New Roman" w:cs="Times New Roman"/>
                <w:noProof/>
                <w:lang w:val="es-ES_tradnl"/>
              </w:rPr>
              <w:t>ábado</w:t>
            </w:r>
            <w:r>
              <w:rPr>
                <w:rFonts w:ascii="Times New Roman" w:hAnsi="Times New Roman" w:cs="Times New Roman"/>
                <w:noProof/>
                <w:lang w:val="es-ES_tradnl"/>
              </w:rPr>
              <w:t>-domingo</w:t>
            </w:r>
          </w:p>
        </w:tc>
        <w:tc>
          <w:tcPr>
            <w:tcW w:w="3513" w:type="dxa"/>
          </w:tcPr>
          <w:p w14:paraId="7DC9A31D" w14:textId="3BB4C07F" w:rsidR="00F0104E" w:rsidRPr="00316AF1" w:rsidRDefault="00F0104E" w:rsidP="000D4E29">
            <w:pPr>
              <w:rPr>
                <w:rFonts w:ascii="Times New Roman" w:hAnsi="Times New Roman" w:cs="Times New Roman"/>
                <w:noProof/>
                <w:lang w:val="es-ES_tradnl"/>
              </w:rPr>
            </w:pPr>
            <w:r w:rsidRPr="00316AF1">
              <w:rPr>
                <w:rFonts w:ascii="Times New Roman" w:hAnsi="Times New Roman" w:cs="Times New Roman"/>
                <w:noProof/>
                <w:lang w:val="es-ES_tradnl"/>
              </w:rPr>
              <w:t xml:space="preserve">Excursión </w:t>
            </w:r>
            <w:r w:rsidR="00D53B1C">
              <w:rPr>
                <w:rFonts w:ascii="Times New Roman" w:hAnsi="Times New Roman" w:cs="Times New Roman"/>
                <w:noProof/>
                <w:lang w:val="es-ES_tradnl"/>
              </w:rPr>
              <w:t>al Valle del Chota (turismo comunitario con familias afroecuatorianas)</w:t>
            </w:r>
          </w:p>
        </w:tc>
        <w:tc>
          <w:tcPr>
            <w:tcW w:w="4347" w:type="dxa"/>
          </w:tcPr>
          <w:p w14:paraId="3B8392E3" w14:textId="77777777" w:rsidR="00F0104E" w:rsidRPr="00316AF1" w:rsidRDefault="00F0104E" w:rsidP="000D4E29">
            <w:pPr>
              <w:rPr>
                <w:rFonts w:ascii="Times New Roman" w:hAnsi="Times New Roman" w:cs="Times New Roman"/>
                <w:noProof/>
                <w:lang w:val="es-ES_tradnl"/>
              </w:rPr>
            </w:pPr>
          </w:p>
        </w:tc>
      </w:tr>
      <w:tr w:rsidR="00F0104E" w:rsidRPr="00316AF1" w14:paraId="64FF2DB9" w14:textId="77777777" w:rsidTr="00425ABB">
        <w:tc>
          <w:tcPr>
            <w:tcW w:w="9558" w:type="dxa"/>
            <w:gridSpan w:val="4"/>
            <w:shd w:val="clear" w:color="auto" w:fill="D9E2F3" w:themeFill="accent1" w:themeFillTint="33"/>
          </w:tcPr>
          <w:p w14:paraId="443D69D6" w14:textId="70E7D4EF" w:rsidR="00F0104E" w:rsidRPr="00316AF1" w:rsidRDefault="00F0104E" w:rsidP="00F0104E">
            <w:pPr>
              <w:ind w:right="-187"/>
              <w:jc w:val="center"/>
              <w:rPr>
                <w:rFonts w:ascii="Times New Roman" w:hAnsi="Times New Roman" w:cs="Times New Roman"/>
                <w:b/>
                <w:sz w:val="22"/>
                <w:szCs w:val="22"/>
                <w:lang w:val="es-ES_tradnl"/>
              </w:rPr>
            </w:pPr>
            <w:r w:rsidRPr="00316AF1">
              <w:rPr>
                <w:rFonts w:ascii="Times New Roman" w:hAnsi="Times New Roman" w:cs="Times New Roman"/>
                <w:b/>
                <w:sz w:val="22"/>
                <w:szCs w:val="22"/>
                <w:lang w:val="es-ES_tradnl"/>
              </w:rPr>
              <w:t xml:space="preserve">Semana </w:t>
            </w:r>
            <w:r w:rsidR="009A4A24">
              <w:rPr>
                <w:rFonts w:ascii="Times New Roman" w:hAnsi="Times New Roman" w:cs="Times New Roman"/>
                <w:b/>
                <w:sz w:val="22"/>
                <w:szCs w:val="22"/>
                <w:lang w:val="es-ES_tradnl"/>
              </w:rPr>
              <w:t>6</w:t>
            </w:r>
          </w:p>
          <w:p w14:paraId="031202B9" w14:textId="0A97C13D" w:rsidR="00A57215" w:rsidRPr="00425ABB" w:rsidRDefault="00F0104E" w:rsidP="00425ABB">
            <w:pPr>
              <w:jc w:val="center"/>
              <w:rPr>
                <w:rFonts w:ascii="Times New Roman" w:hAnsi="Times New Roman" w:cs="Times New Roman"/>
                <w:b/>
                <w:szCs w:val="22"/>
                <w:lang w:val="es-ES_tradnl"/>
              </w:rPr>
            </w:pPr>
            <w:r w:rsidRPr="00316AF1">
              <w:rPr>
                <w:rFonts w:ascii="Times New Roman" w:hAnsi="Times New Roman" w:cs="Times New Roman"/>
                <w:b/>
                <w:szCs w:val="22"/>
                <w:lang w:val="es-ES_tradnl"/>
              </w:rPr>
              <w:t xml:space="preserve">El arte de Oswaldo </w:t>
            </w:r>
            <w:proofErr w:type="spellStart"/>
            <w:r w:rsidRPr="00316AF1">
              <w:rPr>
                <w:rFonts w:ascii="Times New Roman" w:hAnsi="Times New Roman" w:cs="Times New Roman"/>
                <w:b/>
                <w:szCs w:val="22"/>
                <w:lang w:val="es-ES_tradnl"/>
              </w:rPr>
              <w:t>Guayasamín</w:t>
            </w:r>
            <w:proofErr w:type="spellEnd"/>
          </w:p>
        </w:tc>
      </w:tr>
      <w:tr w:rsidR="009414A7" w:rsidRPr="00316AF1" w14:paraId="01FE087A" w14:textId="77777777" w:rsidTr="00D53B1C">
        <w:tc>
          <w:tcPr>
            <w:tcW w:w="1698" w:type="dxa"/>
            <w:gridSpan w:val="2"/>
          </w:tcPr>
          <w:p w14:paraId="2C8A0D18" w14:textId="7DBC1731" w:rsidR="009414A7" w:rsidRPr="00316AF1" w:rsidRDefault="009414A7" w:rsidP="000D4E29">
            <w:pPr>
              <w:rPr>
                <w:rFonts w:ascii="Times New Roman" w:hAnsi="Times New Roman" w:cs="Times New Roman"/>
                <w:noProof/>
                <w:lang w:val="es-ES_tradnl"/>
              </w:rPr>
            </w:pPr>
            <w:r w:rsidRPr="00316AF1">
              <w:rPr>
                <w:rFonts w:ascii="Times New Roman" w:hAnsi="Times New Roman" w:cs="Times New Roman"/>
                <w:noProof/>
                <w:lang w:val="es-ES_tradnl"/>
              </w:rPr>
              <w:t>2</w:t>
            </w:r>
            <w:r w:rsidR="00D53B1C">
              <w:rPr>
                <w:rFonts w:ascii="Times New Roman" w:hAnsi="Times New Roman" w:cs="Times New Roman"/>
                <w:noProof/>
                <w:lang w:val="es-ES_tradnl"/>
              </w:rPr>
              <w:t>7</w:t>
            </w:r>
            <w:r w:rsidRPr="00316AF1">
              <w:rPr>
                <w:rFonts w:ascii="Times New Roman" w:hAnsi="Times New Roman" w:cs="Times New Roman"/>
                <w:noProof/>
                <w:lang w:val="es-ES_tradnl"/>
              </w:rPr>
              <w:t xml:space="preserve"> de junio</w:t>
            </w:r>
          </w:p>
          <w:p w14:paraId="47251800" w14:textId="77777777" w:rsidR="009414A7" w:rsidRPr="00316AF1" w:rsidRDefault="009414A7" w:rsidP="000D4E29">
            <w:pPr>
              <w:rPr>
                <w:rFonts w:ascii="Times New Roman" w:hAnsi="Times New Roman" w:cs="Times New Roman"/>
                <w:noProof/>
                <w:lang w:val="es-ES_tradnl"/>
              </w:rPr>
            </w:pPr>
            <w:r w:rsidRPr="00316AF1">
              <w:rPr>
                <w:rFonts w:ascii="Times New Roman" w:hAnsi="Times New Roman" w:cs="Times New Roman"/>
                <w:noProof/>
                <w:lang w:val="es-ES_tradnl"/>
              </w:rPr>
              <w:t>lunes</w:t>
            </w:r>
          </w:p>
        </w:tc>
        <w:tc>
          <w:tcPr>
            <w:tcW w:w="3513" w:type="dxa"/>
          </w:tcPr>
          <w:p w14:paraId="7516A05F" w14:textId="77777777" w:rsidR="009414A7" w:rsidRPr="00316AF1" w:rsidRDefault="009414A7" w:rsidP="009414A7">
            <w:pPr>
              <w:rPr>
                <w:rFonts w:ascii="Times New Roman" w:hAnsi="Times New Roman" w:cs="Times New Roman"/>
                <w:b/>
                <w:sz w:val="22"/>
                <w:szCs w:val="22"/>
                <w:lang w:val="es-ES_tradnl"/>
              </w:rPr>
            </w:pPr>
          </w:p>
        </w:tc>
        <w:tc>
          <w:tcPr>
            <w:tcW w:w="4347" w:type="dxa"/>
          </w:tcPr>
          <w:p w14:paraId="00135DB1" w14:textId="6F774ED6" w:rsidR="009414A7" w:rsidRPr="00316AF1" w:rsidRDefault="009414A7" w:rsidP="000D4E29">
            <w:pPr>
              <w:rPr>
                <w:rFonts w:ascii="Times New Roman" w:hAnsi="Times New Roman" w:cs="Times New Roman"/>
                <w:noProof/>
                <w:lang w:val="es-ES_tradnl"/>
              </w:rPr>
            </w:pPr>
            <w:r w:rsidRPr="00316AF1">
              <w:rPr>
                <w:rFonts w:ascii="Times New Roman" w:hAnsi="Times New Roman" w:cs="Times New Roman"/>
                <w:noProof/>
                <w:lang w:val="es-ES_tradnl"/>
              </w:rPr>
              <w:t>Le</w:t>
            </w:r>
            <w:r w:rsidR="00326580">
              <w:rPr>
                <w:rFonts w:ascii="Times New Roman" w:hAnsi="Times New Roman" w:cs="Times New Roman"/>
                <w:noProof/>
                <w:lang w:val="es-ES_tradnl"/>
              </w:rPr>
              <w:t>a:</w:t>
            </w:r>
            <w:r w:rsidRPr="00316AF1">
              <w:rPr>
                <w:rFonts w:ascii="Times New Roman" w:hAnsi="Times New Roman" w:cs="Times New Roman"/>
                <w:noProof/>
                <w:lang w:val="es-ES_tradnl"/>
              </w:rPr>
              <w:t xml:space="preserve"> </w:t>
            </w:r>
            <w:r w:rsidR="00854A9D" w:rsidRPr="00316AF1">
              <w:rPr>
                <w:rFonts w:ascii="Times New Roman" w:hAnsi="Times New Roman" w:cs="Times New Roman"/>
                <w:noProof/>
                <w:lang w:val="es-ES_tradnl"/>
              </w:rPr>
              <w:t>“</w:t>
            </w:r>
            <w:r w:rsidR="004104CA" w:rsidRPr="00316AF1">
              <w:rPr>
                <w:rFonts w:ascii="Times New Roman" w:hAnsi="Times New Roman" w:cs="Times New Roman"/>
                <w:noProof/>
                <w:lang w:val="es-ES_tradnl"/>
              </w:rPr>
              <w:t xml:space="preserve">Quién fue Oswaldo Guayasamín” </w:t>
            </w:r>
          </w:p>
        </w:tc>
      </w:tr>
      <w:tr w:rsidR="00F0104E" w:rsidRPr="00316AF1" w14:paraId="2E0F8AB9" w14:textId="77777777" w:rsidTr="00D53B1C">
        <w:tc>
          <w:tcPr>
            <w:tcW w:w="1698" w:type="dxa"/>
            <w:gridSpan w:val="2"/>
          </w:tcPr>
          <w:p w14:paraId="0997D424" w14:textId="3332F5AB" w:rsidR="00F0104E" w:rsidRPr="00D53B1C" w:rsidRDefault="009414A7" w:rsidP="000D4E29">
            <w:pPr>
              <w:rPr>
                <w:rFonts w:ascii="Times New Roman" w:hAnsi="Times New Roman" w:cs="Times New Roman"/>
                <w:bCs/>
                <w:noProof/>
                <w:lang w:val="es-ES_tradnl"/>
              </w:rPr>
            </w:pPr>
            <w:r w:rsidRPr="00D53B1C">
              <w:rPr>
                <w:rFonts w:ascii="Times New Roman" w:hAnsi="Times New Roman" w:cs="Times New Roman"/>
                <w:bCs/>
                <w:noProof/>
                <w:lang w:val="es-ES_tradnl"/>
              </w:rPr>
              <w:t>2</w:t>
            </w:r>
            <w:r w:rsidR="00D53B1C" w:rsidRPr="00D53B1C">
              <w:rPr>
                <w:rFonts w:ascii="Times New Roman" w:hAnsi="Times New Roman" w:cs="Times New Roman"/>
                <w:bCs/>
                <w:noProof/>
                <w:lang w:val="es-ES_tradnl"/>
              </w:rPr>
              <w:t>8</w:t>
            </w:r>
            <w:r w:rsidRPr="00D53B1C">
              <w:rPr>
                <w:rFonts w:ascii="Times New Roman" w:hAnsi="Times New Roman" w:cs="Times New Roman"/>
                <w:bCs/>
                <w:noProof/>
                <w:lang w:val="es-ES_tradnl"/>
              </w:rPr>
              <w:t xml:space="preserve"> de junio</w:t>
            </w:r>
          </w:p>
          <w:p w14:paraId="20B22378" w14:textId="77777777" w:rsidR="009414A7" w:rsidRPr="00316AF1" w:rsidRDefault="009414A7" w:rsidP="000D4E29">
            <w:pPr>
              <w:rPr>
                <w:rFonts w:ascii="Times New Roman" w:hAnsi="Times New Roman" w:cs="Times New Roman"/>
                <w:noProof/>
                <w:lang w:val="es-ES_tradnl"/>
              </w:rPr>
            </w:pPr>
            <w:r w:rsidRPr="00D53B1C">
              <w:rPr>
                <w:rFonts w:ascii="Times New Roman" w:hAnsi="Times New Roman" w:cs="Times New Roman"/>
                <w:bCs/>
                <w:noProof/>
                <w:lang w:val="es-ES_tradnl"/>
              </w:rPr>
              <w:t>martes</w:t>
            </w:r>
          </w:p>
        </w:tc>
        <w:tc>
          <w:tcPr>
            <w:tcW w:w="3513" w:type="dxa"/>
          </w:tcPr>
          <w:p w14:paraId="6D077153" w14:textId="77777777" w:rsidR="009414A7" w:rsidRPr="00384862" w:rsidRDefault="009414A7" w:rsidP="009414A7">
            <w:pPr>
              <w:rPr>
                <w:rFonts w:ascii="Times New Roman" w:hAnsi="Times New Roman" w:cs="Times New Roman"/>
                <w:lang w:val="es-ES_tradnl"/>
              </w:rPr>
            </w:pPr>
            <w:r w:rsidRPr="00384862">
              <w:rPr>
                <w:rFonts w:ascii="Times New Roman" w:hAnsi="Times New Roman" w:cs="Times New Roman"/>
                <w:lang w:val="es-ES_tradnl"/>
              </w:rPr>
              <w:t>Visita:</w:t>
            </w:r>
          </w:p>
          <w:p w14:paraId="519376C3" w14:textId="77777777" w:rsidR="009414A7" w:rsidRPr="00384862" w:rsidRDefault="009414A7" w:rsidP="009414A7">
            <w:pPr>
              <w:rPr>
                <w:rFonts w:ascii="Times New Roman" w:hAnsi="Times New Roman" w:cs="Times New Roman"/>
                <w:color w:val="FF0000"/>
                <w:lang w:val="es-ES_tradnl"/>
              </w:rPr>
            </w:pPr>
            <w:r w:rsidRPr="00384862">
              <w:rPr>
                <w:rFonts w:ascii="Times New Roman" w:hAnsi="Times New Roman" w:cs="Times New Roman"/>
                <w:lang w:val="es-ES_tradnl"/>
              </w:rPr>
              <w:t xml:space="preserve">1. Fundación </w:t>
            </w:r>
            <w:proofErr w:type="spellStart"/>
            <w:r w:rsidRPr="00384862">
              <w:rPr>
                <w:rFonts w:ascii="Times New Roman" w:hAnsi="Times New Roman" w:cs="Times New Roman"/>
                <w:lang w:val="es-ES_tradnl"/>
              </w:rPr>
              <w:t>Guayasamín</w:t>
            </w:r>
            <w:proofErr w:type="spellEnd"/>
          </w:p>
          <w:p w14:paraId="213FE930" w14:textId="77777777" w:rsidR="009414A7" w:rsidRPr="00384862" w:rsidRDefault="009414A7" w:rsidP="009414A7">
            <w:pPr>
              <w:rPr>
                <w:rFonts w:ascii="Times New Roman" w:hAnsi="Times New Roman" w:cs="Times New Roman"/>
                <w:lang w:val="es-ES_tradnl"/>
              </w:rPr>
            </w:pPr>
            <w:r w:rsidRPr="00384862">
              <w:rPr>
                <w:rFonts w:ascii="Times New Roman" w:hAnsi="Times New Roman" w:cs="Times New Roman"/>
                <w:lang w:val="es-ES_tradnl"/>
              </w:rPr>
              <w:t xml:space="preserve">2. La Capilla del Hombre. </w:t>
            </w:r>
          </w:p>
          <w:p w14:paraId="2BE1A1D1" w14:textId="77777777" w:rsidR="00F0104E" w:rsidRPr="00316AF1" w:rsidRDefault="00F0104E" w:rsidP="000D4E29">
            <w:pPr>
              <w:rPr>
                <w:rFonts w:ascii="Times New Roman" w:hAnsi="Times New Roman" w:cs="Times New Roman"/>
                <w:noProof/>
                <w:lang w:val="es-ES_tradnl"/>
              </w:rPr>
            </w:pPr>
          </w:p>
        </w:tc>
        <w:tc>
          <w:tcPr>
            <w:tcW w:w="4347" w:type="dxa"/>
          </w:tcPr>
          <w:p w14:paraId="0A099E6E" w14:textId="77777777" w:rsidR="00F0104E" w:rsidRPr="00316AF1" w:rsidRDefault="00F0104E" w:rsidP="000D4E29">
            <w:pPr>
              <w:rPr>
                <w:rFonts w:ascii="Times New Roman" w:hAnsi="Times New Roman" w:cs="Times New Roman"/>
                <w:noProof/>
                <w:lang w:val="es-ES_tradnl"/>
              </w:rPr>
            </w:pPr>
          </w:p>
        </w:tc>
      </w:tr>
      <w:tr w:rsidR="00D53B1C" w:rsidRPr="00316AF1" w14:paraId="2B7F3B64" w14:textId="77777777" w:rsidTr="00D53B1C">
        <w:tc>
          <w:tcPr>
            <w:tcW w:w="1698" w:type="dxa"/>
            <w:gridSpan w:val="2"/>
          </w:tcPr>
          <w:p w14:paraId="05862A64" w14:textId="0A40A726" w:rsidR="00D53B1C" w:rsidRDefault="00326580" w:rsidP="000D4E29">
            <w:pPr>
              <w:rPr>
                <w:rFonts w:ascii="Times New Roman" w:hAnsi="Times New Roman" w:cs="Times New Roman"/>
                <w:bCs/>
                <w:noProof/>
                <w:lang w:val="es-ES_tradnl"/>
              </w:rPr>
            </w:pPr>
            <w:r>
              <w:rPr>
                <w:rFonts w:ascii="Times New Roman" w:hAnsi="Times New Roman" w:cs="Times New Roman"/>
                <w:bCs/>
                <w:noProof/>
                <w:lang w:val="es-ES_tradnl"/>
              </w:rPr>
              <w:t>30 de junio</w:t>
            </w:r>
          </w:p>
          <w:p w14:paraId="6D59197F" w14:textId="35C42984" w:rsidR="00326580" w:rsidRDefault="00326580" w:rsidP="000D4E29">
            <w:pPr>
              <w:rPr>
                <w:rFonts w:ascii="Times New Roman" w:hAnsi="Times New Roman" w:cs="Times New Roman"/>
                <w:bCs/>
                <w:noProof/>
                <w:lang w:val="es-ES_tradnl"/>
              </w:rPr>
            </w:pPr>
            <w:r>
              <w:rPr>
                <w:rFonts w:ascii="Times New Roman" w:hAnsi="Times New Roman" w:cs="Times New Roman"/>
                <w:bCs/>
                <w:noProof/>
                <w:lang w:val="es-ES_tradnl"/>
              </w:rPr>
              <w:t>jueves</w:t>
            </w:r>
          </w:p>
          <w:p w14:paraId="7C18E0D8" w14:textId="7BA16862" w:rsidR="00D53B1C" w:rsidRPr="00D53B1C" w:rsidRDefault="00D53B1C" w:rsidP="000D4E29">
            <w:pPr>
              <w:rPr>
                <w:rFonts w:ascii="Times New Roman" w:hAnsi="Times New Roman" w:cs="Times New Roman"/>
                <w:bCs/>
                <w:noProof/>
                <w:lang w:val="es-ES_tradnl"/>
              </w:rPr>
            </w:pPr>
          </w:p>
        </w:tc>
        <w:tc>
          <w:tcPr>
            <w:tcW w:w="3513" w:type="dxa"/>
          </w:tcPr>
          <w:p w14:paraId="6176AE69" w14:textId="4FB3739F" w:rsidR="00D53B1C" w:rsidRPr="00D53B1C" w:rsidRDefault="009A4A24" w:rsidP="009414A7">
            <w:pPr>
              <w:rPr>
                <w:rFonts w:ascii="Times New Roman" w:hAnsi="Times New Roman" w:cs="Times New Roman"/>
                <w:bCs/>
                <w:lang w:val="es-ES_tradnl"/>
              </w:rPr>
            </w:pPr>
            <w:r>
              <w:rPr>
                <w:rFonts w:ascii="Times New Roman" w:hAnsi="Times New Roman" w:cs="Times New Roman"/>
                <w:bCs/>
                <w:lang w:val="es-ES_tradnl"/>
              </w:rPr>
              <w:t>Conferencia: TBD</w:t>
            </w:r>
          </w:p>
        </w:tc>
        <w:tc>
          <w:tcPr>
            <w:tcW w:w="4347" w:type="dxa"/>
          </w:tcPr>
          <w:p w14:paraId="210DDA5F" w14:textId="77777777" w:rsidR="00D53B1C" w:rsidRPr="00D53B1C" w:rsidRDefault="00D53B1C" w:rsidP="000D4E29">
            <w:pPr>
              <w:rPr>
                <w:rFonts w:ascii="Times New Roman" w:hAnsi="Times New Roman" w:cs="Times New Roman"/>
                <w:bCs/>
                <w:noProof/>
                <w:lang w:val="es-ES_tradnl"/>
              </w:rPr>
            </w:pPr>
          </w:p>
        </w:tc>
      </w:tr>
      <w:tr w:rsidR="00D53B1C" w:rsidRPr="00316AF1" w14:paraId="6C44D30D" w14:textId="77777777" w:rsidTr="00D53B1C">
        <w:tc>
          <w:tcPr>
            <w:tcW w:w="1698" w:type="dxa"/>
            <w:gridSpan w:val="2"/>
          </w:tcPr>
          <w:p w14:paraId="5F02D304" w14:textId="77777777" w:rsidR="00D53B1C" w:rsidRDefault="00D53B1C" w:rsidP="000D4E29">
            <w:pPr>
              <w:rPr>
                <w:rFonts w:ascii="Times New Roman" w:hAnsi="Times New Roman" w:cs="Times New Roman"/>
                <w:bCs/>
                <w:noProof/>
                <w:lang w:val="es-ES_tradnl"/>
              </w:rPr>
            </w:pPr>
            <w:r>
              <w:rPr>
                <w:rFonts w:ascii="Times New Roman" w:hAnsi="Times New Roman" w:cs="Times New Roman"/>
                <w:bCs/>
                <w:noProof/>
                <w:lang w:val="es-ES_tradnl"/>
              </w:rPr>
              <w:t>2 de julio</w:t>
            </w:r>
          </w:p>
          <w:p w14:paraId="32DE72AD" w14:textId="4197FC5B" w:rsidR="00D53B1C" w:rsidRPr="00D53B1C" w:rsidRDefault="00D53B1C" w:rsidP="000D4E29">
            <w:pPr>
              <w:rPr>
                <w:rFonts w:ascii="Times New Roman" w:hAnsi="Times New Roman" w:cs="Times New Roman"/>
                <w:bCs/>
                <w:noProof/>
                <w:lang w:val="es-ES_tradnl"/>
              </w:rPr>
            </w:pPr>
            <w:r>
              <w:rPr>
                <w:rFonts w:ascii="Times New Roman" w:hAnsi="Times New Roman" w:cs="Times New Roman"/>
                <w:bCs/>
                <w:noProof/>
                <w:lang w:val="es-ES_tradnl"/>
              </w:rPr>
              <w:t>sábado</w:t>
            </w:r>
          </w:p>
        </w:tc>
        <w:tc>
          <w:tcPr>
            <w:tcW w:w="3513" w:type="dxa"/>
          </w:tcPr>
          <w:p w14:paraId="1AE21D82" w14:textId="4E8A1340" w:rsidR="00D53B1C" w:rsidRPr="00D53B1C" w:rsidRDefault="009A4A24" w:rsidP="009414A7">
            <w:pPr>
              <w:rPr>
                <w:rFonts w:ascii="Times New Roman" w:hAnsi="Times New Roman" w:cs="Times New Roman"/>
                <w:bCs/>
                <w:lang w:val="es-ES_tradnl"/>
              </w:rPr>
            </w:pPr>
            <w:r>
              <w:rPr>
                <w:rFonts w:ascii="Times New Roman" w:hAnsi="Times New Roman" w:cs="Times New Roman"/>
                <w:bCs/>
                <w:lang w:val="es-ES_tradnl"/>
              </w:rPr>
              <w:t>Excursión a Otavalo</w:t>
            </w:r>
          </w:p>
        </w:tc>
        <w:tc>
          <w:tcPr>
            <w:tcW w:w="4347" w:type="dxa"/>
          </w:tcPr>
          <w:p w14:paraId="6F92C2B7" w14:textId="77777777" w:rsidR="00D53B1C" w:rsidRPr="00D53B1C" w:rsidRDefault="00D53B1C" w:rsidP="000D4E29">
            <w:pPr>
              <w:rPr>
                <w:rFonts w:ascii="Times New Roman" w:hAnsi="Times New Roman" w:cs="Times New Roman"/>
                <w:bCs/>
                <w:noProof/>
                <w:lang w:val="es-ES_tradnl"/>
              </w:rPr>
            </w:pPr>
          </w:p>
        </w:tc>
      </w:tr>
      <w:tr w:rsidR="004104CA" w:rsidRPr="00316AF1" w14:paraId="5F191680" w14:textId="77777777" w:rsidTr="00425ABB">
        <w:tc>
          <w:tcPr>
            <w:tcW w:w="9558" w:type="dxa"/>
            <w:gridSpan w:val="4"/>
            <w:shd w:val="clear" w:color="auto" w:fill="D9E2F3" w:themeFill="accent1" w:themeFillTint="33"/>
          </w:tcPr>
          <w:p w14:paraId="1791E0A6" w14:textId="77777777" w:rsidR="004104CA" w:rsidRPr="00316AF1" w:rsidRDefault="004104CA" w:rsidP="004104CA">
            <w:pPr>
              <w:ind w:right="-187"/>
              <w:jc w:val="center"/>
              <w:rPr>
                <w:rFonts w:ascii="Times New Roman" w:hAnsi="Times New Roman" w:cs="Times New Roman"/>
                <w:b/>
                <w:sz w:val="22"/>
                <w:szCs w:val="22"/>
                <w:lang w:val="es-ES_tradnl"/>
              </w:rPr>
            </w:pPr>
            <w:r w:rsidRPr="00316AF1">
              <w:rPr>
                <w:rFonts w:ascii="Times New Roman" w:hAnsi="Times New Roman" w:cs="Times New Roman"/>
                <w:b/>
                <w:sz w:val="22"/>
                <w:szCs w:val="22"/>
                <w:lang w:val="es-ES_tradnl"/>
              </w:rPr>
              <w:t xml:space="preserve">Semana </w:t>
            </w:r>
            <w:r w:rsidR="005B19CD" w:rsidRPr="00316AF1">
              <w:rPr>
                <w:rFonts w:ascii="Times New Roman" w:hAnsi="Times New Roman" w:cs="Times New Roman"/>
                <w:b/>
                <w:sz w:val="22"/>
                <w:szCs w:val="22"/>
                <w:lang w:val="es-ES_tradnl"/>
              </w:rPr>
              <w:t>6</w:t>
            </w:r>
          </w:p>
          <w:p w14:paraId="5263F0C8" w14:textId="7ADD0A5D" w:rsidR="00A57215" w:rsidRPr="00425ABB" w:rsidRDefault="004104CA" w:rsidP="00425ABB">
            <w:pPr>
              <w:jc w:val="center"/>
              <w:rPr>
                <w:rFonts w:ascii="Times New Roman" w:hAnsi="Times New Roman" w:cs="Times New Roman"/>
                <w:b/>
                <w:szCs w:val="22"/>
                <w:lang w:val="es-ES_tradnl"/>
              </w:rPr>
            </w:pPr>
            <w:r w:rsidRPr="00316AF1">
              <w:rPr>
                <w:rFonts w:ascii="Times New Roman" w:hAnsi="Times New Roman" w:cs="Times New Roman"/>
                <w:b/>
                <w:szCs w:val="22"/>
                <w:lang w:val="es-ES_tradnl"/>
              </w:rPr>
              <w:t>Comienzo de proyectos</w:t>
            </w:r>
            <w:r w:rsidR="00A57215">
              <w:rPr>
                <w:rFonts w:ascii="Times New Roman" w:hAnsi="Times New Roman" w:cs="Times New Roman"/>
                <w:b/>
                <w:szCs w:val="22"/>
                <w:lang w:val="es-ES_tradnl"/>
              </w:rPr>
              <w:t>.</w:t>
            </w:r>
          </w:p>
        </w:tc>
      </w:tr>
      <w:tr w:rsidR="009A4A24" w:rsidRPr="00316AF1" w14:paraId="34EAB15F" w14:textId="77777777" w:rsidTr="00D53B1C">
        <w:tc>
          <w:tcPr>
            <w:tcW w:w="1698" w:type="dxa"/>
            <w:gridSpan w:val="2"/>
          </w:tcPr>
          <w:p w14:paraId="58B3BD6C" w14:textId="77777777" w:rsidR="009A4A24" w:rsidRDefault="009A4A24" w:rsidP="000D4E29">
            <w:pPr>
              <w:rPr>
                <w:rFonts w:ascii="Times New Roman" w:hAnsi="Times New Roman" w:cs="Times New Roman"/>
                <w:bCs/>
                <w:noProof/>
                <w:lang w:val="es-ES_tradnl"/>
              </w:rPr>
            </w:pPr>
            <w:r>
              <w:rPr>
                <w:rFonts w:ascii="Times New Roman" w:hAnsi="Times New Roman" w:cs="Times New Roman"/>
                <w:bCs/>
                <w:noProof/>
                <w:lang w:val="es-ES_tradnl"/>
              </w:rPr>
              <w:t>4 de julio</w:t>
            </w:r>
          </w:p>
          <w:p w14:paraId="79A572AB" w14:textId="59E12B7A" w:rsidR="009A4A24" w:rsidRPr="009A4A24" w:rsidRDefault="009A4A24" w:rsidP="000D4E29">
            <w:pPr>
              <w:rPr>
                <w:rFonts w:ascii="Times New Roman" w:hAnsi="Times New Roman" w:cs="Times New Roman"/>
                <w:bCs/>
                <w:noProof/>
                <w:lang w:val="es-ES_tradnl"/>
              </w:rPr>
            </w:pPr>
            <w:r>
              <w:rPr>
                <w:rFonts w:ascii="Times New Roman" w:hAnsi="Times New Roman" w:cs="Times New Roman"/>
                <w:bCs/>
                <w:noProof/>
                <w:lang w:val="es-ES_tradnl"/>
              </w:rPr>
              <w:t>lunes</w:t>
            </w:r>
          </w:p>
        </w:tc>
        <w:tc>
          <w:tcPr>
            <w:tcW w:w="3513" w:type="dxa"/>
          </w:tcPr>
          <w:p w14:paraId="5B2D0A19" w14:textId="53F8BC40" w:rsidR="009A4A24" w:rsidRPr="00316AF1" w:rsidRDefault="009A4A24" w:rsidP="000D4E29">
            <w:pPr>
              <w:rPr>
                <w:rFonts w:ascii="Times New Roman" w:hAnsi="Times New Roman" w:cs="Times New Roman"/>
                <w:lang w:val="es-ES_tradnl"/>
              </w:rPr>
            </w:pPr>
            <w:r w:rsidRPr="00316AF1">
              <w:rPr>
                <w:rFonts w:ascii="Times New Roman" w:hAnsi="Times New Roman" w:cs="Times New Roman"/>
                <w:lang w:val="es-ES_tradnl"/>
              </w:rPr>
              <w:t>15h00-17h30 – Reunión de proyectos</w:t>
            </w:r>
          </w:p>
        </w:tc>
        <w:tc>
          <w:tcPr>
            <w:tcW w:w="4347" w:type="dxa"/>
          </w:tcPr>
          <w:p w14:paraId="69E94436" w14:textId="77777777" w:rsidR="009A4A24" w:rsidRPr="00316AF1" w:rsidRDefault="009A4A24" w:rsidP="000D4E29">
            <w:pPr>
              <w:rPr>
                <w:rFonts w:ascii="Times New Roman" w:hAnsi="Times New Roman" w:cs="Times New Roman"/>
                <w:noProof/>
                <w:u w:val="single"/>
                <w:lang w:val="es-ES_tradnl"/>
              </w:rPr>
            </w:pPr>
          </w:p>
        </w:tc>
      </w:tr>
      <w:tr w:rsidR="004104CA" w:rsidRPr="00316AF1" w14:paraId="3E9BED4B" w14:textId="77777777" w:rsidTr="00D53B1C">
        <w:tc>
          <w:tcPr>
            <w:tcW w:w="1698" w:type="dxa"/>
            <w:gridSpan w:val="2"/>
          </w:tcPr>
          <w:p w14:paraId="60811147" w14:textId="1B62B50C" w:rsidR="004104CA" w:rsidRPr="009A4A24" w:rsidRDefault="009A4A24" w:rsidP="000D4E29">
            <w:pPr>
              <w:rPr>
                <w:rFonts w:ascii="Times New Roman" w:hAnsi="Times New Roman" w:cs="Times New Roman"/>
                <w:bCs/>
                <w:noProof/>
                <w:lang w:val="es-ES_tradnl"/>
              </w:rPr>
            </w:pPr>
            <w:r w:rsidRPr="009A4A24">
              <w:rPr>
                <w:rFonts w:ascii="Times New Roman" w:hAnsi="Times New Roman" w:cs="Times New Roman"/>
                <w:bCs/>
                <w:noProof/>
                <w:lang w:val="es-ES_tradnl"/>
              </w:rPr>
              <w:t>5</w:t>
            </w:r>
            <w:r w:rsidR="004104CA" w:rsidRPr="009A4A24">
              <w:rPr>
                <w:rFonts w:ascii="Times New Roman" w:hAnsi="Times New Roman" w:cs="Times New Roman"/>
                <w:bCs/>
                <w:noProof/>
                <w:lang w:val="es-ES_tradnl"/>
              </w:rPr>
              <w:t xml:space="preserve"> de julio</w:t>
            </w:r>
          </w:p>
          <w:p w14:paraId="5280B665" w14:textId="77777777" w:rsidR="004104CA" w:rsidRPr="009A4A24" w:rsidRDefault="004104CA" w:rsidP="000D4E29">
            <w:pPr>
              <w:rPr>
                <w:rFonts w:ascii="Times New Roman" w:hAnsi="Times New Roman" w:cs="Times New Roman"/>
                <w:bCs/>
                <w:noProof/>
                <w:lang w:val="es-ES_tradnl"/>
              </w:rPr>
            </w:pPr>
            <w:r w:rsidRPr="009A4A24">
              <w:rPr>
                <w:rFonts w:ascii="Times New Roman" w:hAnsi="Times New Roman" w:cs="Times New Roman"/>
                <w:bCs/>
                <w:noProof/>
                <w:lang w:val="es-ES_tradnl"/>
              </w:rPr>
              <w:t>martes</w:t>
            </w:r>
          </w:p>
        </w:tc>
        <w:tc>
          <w:tcPr>
            <w:tcW w:w="3513" w:type="dxa"/>
          </w:tcPr>
          <w:p w14:paraId="2EE22638" w14:textId="77777777" w:rsidR="005B19CD" w:rsidRPr="00316AF1" w:rsidRDefault="005B19CD" w:rsidP="000D4E29">
            <w:pPr>
              <w:rPr>
                <w:rFonts w:ascii="Times New Roman" w:hAnsi="Times New Roman" w:cs="Times New Roman"/>
                <w:lang w:val="es-ES_tradnl"/>
              </w:rPr>
            </w:pPr>
            <w:r w:rsidRPr="00316AF1">
              <w:rPr>
                <w:rFonts w:ascii="Times New Roman" w:hAnsi="Times New Roman" w:cs="Times New Roman"/>
                <w:lang w:val="es-ES_tradnl"/>
              </w:rPr>
              <w:t>Composición 1 (por la mañana)</w:t>
            </w:r>
          </w:p>
          <w:p w14:paraId="34E110E7" w14:textId="77777777" w:rsidR="005B19CD" w:rsidRPr="00316AF1" w:rsidRDefault="005B19CD" w:rsidP="000D4E29">
            <w:pPr>
              <w:rPr>
                <w:rFonts w:ascii="Times New Roman" w:hAnsi="Times New Roman" w:cs="Times New Roman"/>
                <w:lang w:val="es-ES_tradnl"/>
              </w:rPr>
            </w:pPr>
          </w:p>
          <w:p w14:paraId="5E693596" w14:textId="77777777" w:rsidR="004104CA" w:rsidRDefault="00316AF1" w:rsidP="000D4E29">
            <w:pPr>
              <w:rPr>
                <w:rFonts w:ascii="Times New Roman" w:hAnsi="Times New Roman" w:cs="Times New Roman"/>
                <w:u w:val="single"/>
                <w:lang w:val="es-ES_tradnl"/>
              </w:rPr>
            </w:pPr>
            <w:r w:rsidRPr="00316AF1">
              <w:rPr>
                <w:rFonts w:ascii="Times New Roman" w:hAnsi="Times New Roman" w:cs="Times New Roman"/>
                <w:u w:val="single"/>
                <w:lang w:val="es-ES_tradnl"/>
              </w:rPr>
              <w:t>Conferencia</w:t>
            </w:r>
          </w:p>
          <w:p w14:paraId="39525099" w14:textId="0E4DEC26" w:rsidR="00425ABB" w:rsidRPr="00316AF1" w:rsidRDefault="00425ABB" w:rsidP="000D4E29">
            <w:pPr>
              <w:rPr>
                <w:rFonts w:ascii="Times New Roman" w:hAnsi="Times New Roman" w:cs="Times New Roman"/>
                <w:noProof/>
                <w:lang w:val="es-ES_tradnl"/>
              </w:rPr>
            </w:pPr>
          </w:p>
        </w:tc>
        <w:tc>
          <w:tcPr>
            <w:tcW w:w="4347" w:type="dxa"/>
          </w:tcPr>
          <w:p w14:paraId="25EADFE4" w14:textId="77777777" w:rsidR="004104CA" w:rsidRPr="00316AF1" w:rsidRDefault="004104CA" w:rsidP="000D4E29">
            <w:pPr>
              <w:rPr>
                <w:rFonts w:ascii="Times New Roman" w:hAnsi="Times New Roman" w:cs="Times New Roman"/>
                <w:noProof/>
                <w:lang w:val="es-ES_tradnl"/>
              </w:rPr>
            </w:pPr>
            <w:r w:rsidRPr="00316AF1">
              <w:rPr>
                <w:rFonts w:ascii="Times New Roman" w:hAnsi="Times New Roman" w:cs="Times New Roman"/>
                <w:noProof/>
                <w:u w:val="single"/>
                <w:lang w:val="es-ES_tradnl"/>
              </w:rPr>
              <w:t>Tarea</w:t>
            </w:r>
            <w:r w:rsidRPr="00316AF1">
              <w:rPr>
                <w:rFonts w:ascii="Times New Roman" w:hAnsi="Times New Roman" w:cs="Times New Roman"/>
                <w:noProof/>
                <w:lang w:val="es-ES_tradnl"/>
              </w:rPr>
              <w:t>: Consulte el syllabus de su proyecto</w:t>
            </w:r>
          </w:p>
        </w:tc>
      </w:tr>
      <w:tr w:rsidR="004104CA" w:rsidRPr="00316AF1" w14:paraId="6C550D22" w14:textId="77777777" w:rsidTr="00D53B1C">
        <w:tc>
          <w:tcPr>
            <w:tcW w:w="1698" w:type="dxa"/>
            <w:gridSpan w:val="2"/>
          </w:tcPr>
          <w:p w14:paraId="7EEB2A50" w14:textId="783EA5EA" w:rsidR="004104CA" w:rsidRPr="009A4A24" w:rsidRDefault="009A4A24" w:rsidP="004104CA">
            <w:pPr>
              <w:rPr>
                <w:rFonts w:ascii="Times New Roman" w:hAnsi="Times New Roman" w:cs="Times New Roman"/>
                <w:bCs/>
                <w:noProof/>
                <w:lang w:val="es-ES_tradnl"/>
              </w:rPr>
            </w:pPr>
            <w:r>
              <w:rPr>
                <w:rFonts w:ascii="Times New Roman" w:hAnsi="Times New Roman" w:cs="Times New Roman"/>
                <w:bCs/>
                <w:noProof/>
                <w:lang w:val="es-ES_tradnl"/>
              </w:rPr>
              <w:t>6</w:t>
            </w:r>
            <w:r w:rsidR="004104CA" w:rsidRPr="009A4A24">
              <w:rPr>
                <w:rFonts w:ascii="Times New Roman" w:hAnsi="Times New Roman" w:cs="Times New Roman"/>
                <w:bCs/>
                <w:noProof/>
                <w:lang w:val="es-ES_tradnl"/>
              </w:rPr>
              <w:t xml:space="preserve"> de julio</w:t>
            </w:r>
          </w:p>
          <w:p w14:paraId="1EC337A0" w14:textId="77777777" w:rsidR="004104CA" w:rsidRPr="009A4A24" w:rsidRDefault="004104CA" w:rsidP="004104CA">
            <w:pPr>
              <w:rPr>
                <w:rFonts w:ascii="Times New Roman" w:hAnsi="Times New Roman" w:cs="Times New Roman"/>
                <w:bCs/>
                <w:noProof/>
                <w:lang w:val="es-ES_tradnl"/>
              </w:rPr>
            </w:pPr>
            <w:r w:rsidRPr="009A4A24">
              <w:rPr>
                <w:rFonts w:ascii="Times New Roman" w:hAnsi="Times New Roman" w:cs="Times New Roman"/>
                <w:bCs/>
                <w:noProof/>
                <w:lang w:val="es-ES_tradnl"/>
              </w:rPr>
              <w:t>miércoles</w:t>
            </w:r>
          </w:p>
        </w:tc>
        <w:tc>
          <w:tcPr>
            <w:tcW w:w="3513" w:type="dxa"/>
          </w:tcPr>
          <w:p w14:paraId="4239B2A4" w14:textId="2FE8C699" w:rsidR="004104CA" w:rsidRPr="00316AF1" w:rsidRDefault="009A4A24" w:rsidP="004104CA">
            <w:pPr>
              <w:rPr>
                <w:rFonts w:ascii="Times New Roman" w:hAnsi="Times New Roman" w:cs="Times New Roman"/>
                <w:noProof/>
                <w:lang w:val="es-ES_tradnl"/>
              </w:rPr>
            </w:pPr>
            <w:r w:rsidRPr="00316AF1">
              <w:rPr>
                <w:rFonts w:ascii="Times New Roman" w:hAnsi="Times New Roman" w:cs="Times New Roman"/>
                <w:lang w:val="es-ES_tradnl"/>
              </w:rPr>
              <w:t>15h00-17h30 – Reunión de proyectos</w:t>
            </w:r>
          </w:p>
        </w:tc>
        <w:tc>
          <w:tcPr>
            <w:tcW w:w="4347" w:type="dxa"/>
          </w:tcPr>
          <w:p w14:paraId="3A871C4A" w14:textId="77777777" w:rsidR="004104CA" w:rsidRPr="00316AF1" w:rsidRDefault="004104CA" w:rsidP="004104CA">
            <w:pPr>
              <w:rPr>
                <w:rFonts w:ascii="Times New Roman" w:hAnsi="Times New Roman" w:cs="Times New Roman"/>
                <w:noProof/>
                <w:lang w:val="es-ES_tradnl"/>
              </w:rPr>
            </w:pPr>
          </w:p>
        </w:tc>
      </w:tr>
      <w:tr w:rsidR="00BB15EB" w:rsidRPr="00316AF1" w14:paraId="5B7FAC24" w14:textId="77777777" w:rsidTr="00E52238">
        <w:tc>
          <w:tcPr>
            <w:tcW w:w="1698" w:type="dxa"/>
            <w:gridSpan w:val="2"/>
          </w:tcPr>
          <w:p w14:paraId="15E5D1C8" w14:textId="5E267092" w:rsidR="00BB15EB" w:rsidRPr="009A4A24" w:rsidRDefault="00BB15EB" w:rsidP="00BB15EB">
            <w:pPr>
              <w:rPr>
                <w:rFonts w:ascii="Times New Roman" w:hAnsi="Times New Roman" w:cs="Times New Roman"/>
                <w:bCs/>
                <w:noProof/>
                <w:lang w:val="es-ES_tradnl"/>
              </w:rPr>
            </w:pPr>
            <w:r>
              <w:rPr>
                <w:rFonts w:ascii="Times New Roman" w:hAnsi="Times New Roman" w:cs="Times New Roman"/>
                <w:bCs/>
                <w:noProof/>
                <w:lang w:val="es-ES_tradnl"/>
              </w:rPr>
              <w:t>7</w:t>
            </w:r>
            <w:r w:rsidRPr="009A4A24">
              <w:rPr>
                <w:rFonts w:ascii="Times New Roman" w:hAnsi="Times New Roman" w:cs="Times New Roman"/>
                <w:bCs/>
                <w:noProof/>
                <w:lang w:val="es-ES_tradnl"/>
              </w:rPr>
              <w:t xml:space="preserve"> de julio</w:t>
            </w:r>
          </w:p>
          <w:p w14:paraId="2CADA605" w14:textId="77777777" w:rsidR="00BB15EB" w:rsidRPr="009A4A24" w:rsidRDefault="00BB15EB" w:rsidP="00BB15EB">
            <w:pPr>
              <w:rPr>
                <w:rFonts w:ascii="Times New Roman" w:hAnsi="Times New Roman" w:cs="Times New Roman"/>
                <w:bCs/>
                <w:noProof/>
                <w:lang w:val="es-ES_tradnl"/>
              </w:rPr>
            </w:pPr>
            <w:r w:rsidRPr="009A4A24">
              <w:rPr>
                <w:rFonts w:ascii="Times New Roman" w:hAnsi="Times New Roman" w:cs="Times New Roman"/>
                <w:bCs/>
                <w:noProof/>
                <w:lang w:val="es-ES_tradnl"/>
              </w:rPr>
              <w:t>jueves</w:t>
            </w:r>
          </w:p>
        </w:tc>
        <w:tc>
          <w:tcPr>
            <w:tcW w:w="7860" w:type="dxa"/>
            <w:gridSpan w:val="2"/>
          </w:tcPr>
          <w:p w14:paraId="15DD07C4" w14:textId="19D1F82B" w:rsidR="00BB15EB" w:rsidRPr="00316AF1" w:rsidRDefault="00BB15EB" w:rsidP="00BB15EB">
            <w:pPr>
              <w:rPr>
                <w:rFonts w:ascii="Times New Roman" w:hAnsi="Times New Roman" w:cs="Times New Roman"/>
                <w:noProof/>
                <w:lang w:val="es-ES_tradnl"/>
              </w:rPr>
            </w:pPr>
            <w:r w:rsidRPr="00316AF1">
              <w:rPr>
                <w:rFonts w:ascii="Times New Roman" w:hAnsi="Times New Roman" w:cs="Times New Roman"/>
                <w:noProof/>
                <w:lang w:val="es-ES_tradnl"/>
              </w:rPr>
              <w:t>Excursión a Papallacta y el Oriente</w:t>
            </w:r>
          </w:p>
        </w:tc>
      </w:tr>
      <w:tr w:rsidR="00BB15EB" w:rsidRPr="00316AF1" w14:paraId="39A92809" w14:textId="77777777" w:rsidTr="0005661E">
        <w:tc>
          <w:tcPr>
            <w:tcW w:w="1698" w:type="dxa"/>
            <w:gridSpan w:val="2"/>
            <w:tcBorders>
              <w:bottom w:val="single" w:sz="4" w:space="0" w:color="auto"/>
            </w:tcBorders>
          </w:tcPr>
          <w:p w14:paraId="4BFBB4EC" w14:textId="001CF3AD" w:rsidR="00BB15EB" w:rsidRPr="009A4A24" w:rsidRDefault="00BB15EB" w:rsidP="00BB15EB">
            <w:pPr>
              <w:rPr>
                <w:rFonts w:ascii="Times New Roman" w:hAnsi="Times New Roman" w:cs="Times New Roman"/>
                <w:bCs/>
                <w:noProof/>
                <w:lang w:val="es-ES_tradnl"/>
              </w:rPr>
            </w:pPr>
            <w:r>
              <w:rPr>
                <w:rFonts w:ascii="Times New Roman" w:hAnsi="Times New Roman" w:cs="Times New Roman"/>
                <w:bCs/>
                <w:noProof/>
                <w:lang w:val="es-ES_tradnl"/>
              </w:rPr>
              <w:t>8</w:t>
            </w:r>
            <w:r w:rsidRPr="009A4A24">
              <w:rPr>
                <w:rFonts w:ascii="Times New Roman" w:hAnsi="Times New Roman" w:cs="Times New Roman"/>
                <w:bCs/>
                <w:noProof/>
                <w:lang w:val="es-ES_tradnl"/>
              </w:rPr>
              <w:t xml:space="preserve"> de julio</w:t>
            </w:r>
          </w:p>
          <w:p w14:paraId="1258A564" w14:textId="77777777" w:rsidR="00BB15EB" w:rsidRPr="009A4A24" w:rsidRDefault="00BB15EB" w:rsidP="00BB15EB">
            <w:pPr>
              <w:rPr>
                <w:rFonts w:ascii="Times New Roman" w:hAnsi="Times New Roman" w:cs="Times New Roman"/>
                <w:bCs/>
                <w:noProof/>
                <w:lang w:val="es-ES_tradnl"/>
              </w:rPr>
            </w:pPr>
            <w:r w:rsidRPr="009A4A24">
              <w:rPr>
                <w:rFonts w:ascii="Times New Roman" w:hAnsi="Times New Roman" w:cs="Times New Roman"/>
                <w:bCs/>
                <w:noProof/>
                <w:lang w:val="es-ES_tradnl"/>
              </w:rPr>
              <w:t>viernes</w:t>
            </w:r>
          </w:p>
        </w:tc>
        <w:tc>
          <w:tcPr>
            <w:tcW w:w="7860" w:type="dxa"/>
            <w:gridSpan w:val="2"/>
            <w:tcBorders>
              <w:bottom w:val="single" w:sz="4" w:space="0" w:color="auto"/>
            </w:tcBorders>
          </w:tcPr>
          <w:p w14:paraId="07F769F9" w14:textId="08E68EAE" w:rsidR="00BB15EB" w:rsidRPr="00316AF1" w:rsidRDefault="00BB15EB" w:rsidP="00BB15EB">
            <w:pPr>
              <w:rPr>
                <w:rFonts w:ascii="Times New Roman" w:hAnsi="Times New Roman" w:cs="Times New Roman"/>
                <w:noProof/>
                <w:lang w:val="es-ES_tradnl"/>
              </w:rPr>
            </w:pPr>
            <w:r w:rsidRPr="00316AF1">
              <w:rPr>
                <w:rFonts w:ascii="Times New Roman" w:hAnsi="Times New Roman" w:cs="Times New Roman"/>
                <w:noProof/>
                <w:lang w:val="es-ES_tradnl"/>
              </w:rPr>
              <w:t>Excursión a Papallacta y el Oriente</w:t>
            </w:r>
          </w:p>
        </w:tc>
      </w:tr>
      <w:tr w:rsidR="00BB15EB" w:rsidRPr="00316AF1" w14:paraId="70BCCA63" w14:textId="77777777" w:rsidTr="00D53B1C">
        <w:tc>
          <w:tcPr>
            <w:tcW w:w="1698" w:type="dxa"/>
            <w:gridSpan w:val="2"/>
            <w:tcBorders>
              <w:bottom w:val="single" w:sz="4" w:space="0" w:color="auto"/>
            </w:tcBorders>
          </w:tcPr>
          <w:p w14:paraId="47E20EC2" w14:textId="38B637B1" w:rsidR="00BB15EB" w:rsidRPr="009A4A24" w:rsidRDefault="00BB15EB" w:rsidP="00BB15EB">
            <w:pPr>
              <w:rPr>
                <w:rFonts w:ascii="Times New Roman" w:hAnsi="Times New Roman" w:cs="Times New Roman"/>
                <w:bCs/>
                <w:noProof/>
                <w:lang w:val="es-ES_tradnl"/>
              </w:rPr>
            </w:pPr>
            <w:r>
              <w:rPr>
                <w:rFonts w:ascii="Times New Roman" w:hAnsi="Times New Roman" w:cs="Times New Roman"/>
                <w:bCs/>
                <w:noProof/>
                <w:lang w:val="es-ES_tradnl"/>
              </w:rPr>
              <w:t>9</w:t>
            </w:r>
            <w:r w:rsidRPr="009A4A24">
              <w:rPr>
                <w:rFonts w:ascii="Times New Roman" w:hAnsi="Times New Roman" w:cs="Times New Roman"/>
                <w:bCs/>
                <w:noProof/>
                <w:lang w:val="es-ES_tradnl"/>
              </w:rPr>
              <w:t xml:space="preserve"> de julio</w:t>
            </w:r>
          </w:p>
          <w:p w14:paraId="08E22CD8" w14:textId="0F5FA76C" w:rsidR="00BB15EB" w:rsidRPr="009A4A24" w:rsidRDefault="00BB15EB" w:rsidP="00BB15EB">
            <w:pPr>
              <w:rPr>
                <w:rFonts w:ascii="Times New Roman" w:hAnsi="Times New Roman" w:cs="Times New Roman"/>
                <w:bCs/>
                <w:noProof/>
                <w:lang w:val="es-ES_tradnl"/>
              </w:rPr>
            </w:pPr>
            <w:r>
              <w:rPr>
                <w:rFonts w:ascii="Times New Roman" w:hAnsi="Times New Roman" w:cs="Times New Roman"/>
                <w:bCs/>
                <w:noProof/>
                <w:lang w:val="es-ES_tradnl"/>
              </w:rPr>
              <w:t>sábado</w:t>
            </w:r>
          </w:p>
        </w:tc>
        <w:tc>
          <w:tcPr>
            <w:tcW w:w="7860" w:type="dxa"/>
            <w:gridSpan w:val="2"/>
            <w:tcBorders>
              <w:bottom w:val="single" w:sz="4" w:space="0" w:color="auto"/>
            </w:tcBorders>
          </w:tcPr>
          <w:p w14:paraId="67DEFDD5" w14:textId="031A5EAA" w:rsidR="00BB15EB" w:rsidRPr="00316AF1" w:rsidRDefault="00BB15EB" w:rsidP="00BB15EB">
            <w:pPr>
              <w:rPr>
                <w:rFonts w:ascii="Times New Roman" w:hAnsi="Times New Roman" w:cs="Times New Roman"/>
                <w:noProof/>
                <w:lang w:val="es-ES_tradnl"/>
              </w:rPr>
            </w:pPr>
            <w:r w:rsidRPr="00316AF1">
              <w:rPr>
                <w:rFonts w:ascii="Times New Roman" w:hAnsi="Times New Roman" w:cs="Times New Roman"/>
                <w:noProof/>
                <w:lang w:val="es-ES_tradnl"/>
              </w:rPr>
              <w:t>Excursión a Papallacta y el Oriente</w:t>
            </w:r>
          </w:p>
        </w:tc>
      </w:tr>
      <w:tr w:rsidR="00BB15EB" w:rsidRPr="00316AF1" w14:paraId="09D69688" w14:textId="77777777" w:rsidTr="00D53B1C">
        <w:tc>
          <w:tcPr>
            <w:tcW w:w="1698" w:type="dxa"/>
            <w:gridSpan w:val="2"/>
            <w:tcBorders>
              <w:bottom w:val="single" w:sz="4" w:space="0" w:color="auto"/>
            </w:tcBorders>
          </w:tcPr>
          <w:p w14:paraId="60A9B33B" w14:textId="77777777" w:rsidR="00BB15EB" w:rsidRDefault="00BB15EB" w:rsidP="00BB15EB">
            <w:pPr>
              <w:rPr>
                <w:rFonts w:ascii="Times New Roman" w:hAnsi="Times New Roman" w:cs="Times New Roman"/>
                <w:bCs/>
                <w:noProof/>
                <w:lang w:val="es-ES_tradnl"/>
              </w:rPr>
            </w:pPr>
            <w:r>
              <w:rPr>
                <w:rFonts w:ascii="Times New Roman" w:hAnsi="Times New Roman" w:cs="Times New Roman"/>
                <w:bCs/>
                <w:noProof/>
                <w:lang w:val="es-ES_tradnl"/>
              </w:rPr>
              <w:t>10 de julio</w:t>
            </w:r>
          </w:p>
          <w:p w14:paraId="30A76E0E" w14:textId="7DA77852" w:rsidR="00BB15EB" w:rsidRDefault="00BB15EB" w:rsidP="00BB15EB">
            <w:pPr>
              <w:rPr>
                <w:rFonts w:ascii="Times New Roman" w:hAnsi="Times New Roman" w:cs="Times New Roman"/>
                <w:bCs/>
                <w:noProof/>
                <w:lang w:val="es-ES_tradnl"/>
              </w:rPr>
            </w:pPr>
            <w:r>
              <w:rPr>
                <w:rFonts w:ascii="Times New Roman" w:hAnsi="Times New Roman" w:cs="Times New Roman"/>
                <w:bCs/>
                <w:noProof/>
                <w:lang w:val="es-ES_tradnl"/>
              </w:rPr>
              <w:t>domingo</w:t>
            </w:r>
          </w:p>
        </w:tc>
        <w:tc>
          <w:tcPr>
            <w:tcW w:w="7860" w:type="dxa"/>
            <w:gridSpan w:val="2"/>
            <w:tcBorders>
              <w:bottom w:val="single" w:sz="4" w:space="0" w:color="auto"/>
            </w:tcBorders>
          </w:tcPr>
          <w:p w14:paraId="61C7181E" w14:textId="77777777" w:rsidR="00BB15EB" w:rsidRDefault="00BB15EB" w:rsidP="00BB15EB">
            <w:pPr>
              <w:rPr>
                <w:rFonts w:ascii="Times New Roman" w:hAnsi="Times New Roman" w:cs="Times New Roman"/>
                <w:noProof/>
                <w:lang w:val="es-ES_tradnl"/>
              </w:rPr>
            </w:pPr>
            <w:r w:rsidRPr="00316AF1">
              <w:rPr>
                <w:rFonts w:ascii="Times New Roman" w:hAnsi="Times New Roman" w:cs="Times New Roman"/>
                <w:noProof/>
                <w:lang w:val="es-ES_tradnl"/>
              </w:rPr>
              <w:t>Excursión a Papallacta y el Oriente</w:t>
            </w:r>
          </w:p>
          <w:p w14:paraId="2235ED20" w14:textId="10748961" w:rsidR="00BB15EB" w:rsidRPr="00316AF1" w:rsidRDefault="00BB15EB" w:rsidP="00BB15EB">
            <w:pPr>
              <w:rPr>
                <w:rFonts w:ascii="Times New Roman" w:hAnsi="Times New Roman" w:cs="Times New Roman"/>
                <w:noProof/>
                <w:lang w:val="es-ES_tradnl"/>
              </w:rPr>
            </w:pPr>
          </w:p>
        </w:tc>
      </w:tr>
      <w:tr w:rsidR="00BB15EB" w:rsidRPr="00316AF1" w14:paraId="023BEEAE" w14:textId="77777777" w:rsidTr="00425ABB">
        <w:tc>
          <w:tcPr>
            <w:tcW w:w="9558" w:type="dxa"/>
            <w:gridSpan w:val="4"/>
            <w:shd w:val="clear" w:color="auto" w:fill="D9E2F3" w:themeFill="accent1" w:themeFillTint="33"/>
          </w:tcPr>
          <w:p w14:paraId="15AD3B64" w14:textId="77777777" w:rsidR="00BB15EB" w:rsidRPr="00316AF1" w:rsidRDefault="00BB15EB" w:rsidP="00BB15EB">
            <w:pPr>
              <w:ind w:right="-187"/>
              <w:jc w:val="center"/>
              <w:rPr>
                <w:rFonts w:ascii="Times New Roman" w:hAnsi="Times New Roman" w:cs="Times New Roman"/>
                <w:b/>
                <w:sz w:val="22"/>
                <w:szCs w:val="22"/>
                <w:lang w:val="es-ES_tradnl"/>
              </w:rPr>
            </w:pPr>
            <w:r w:rsidRPr="00316AF1">
              <w:rPr>
                <w:rFonts w:ascii="Times New Roman" w:hAnsi="Times New Roman" w:cs="Times New Roman"/>
                <w:b/>
                <w:sz w:val="22"/>
                <w:szCs w:val="22"/>
                <w:lang w:val="es-ES_tradnl"/>
              </w:rPr>
              <w:t>Semana 7</w:t>
            </w:r>
          </w:p>
          <w:p w14:paraId="31CC35E2" w14:textId="0CE37D63" w:rsidR="00A57215" w:rsidRPr="00425ABB" w:rsidRDefault="00BB15EB" w:rsidP="00425ABB">
            <w:pPr>
              <w:jc w:val="center"/>
              <w:rPr>
                <w:rFonts w:ascii="Times New Roman" w:hAnsi="Times New Roman" w:cs="Times New Roman"/>
                <w:b/>
                <w:szCs w:val="22"/>
                <w:lang w:val="es-ES_tradnl"/>
              </w:rPr>
            </w:pPr>
            <w:r w:rsidRPr="00316AF1">
              <w:rPr>
                <w:rFonts w:ascii="Times New Roman" w:hAnsi="Times New Roman" w:cs="Times New Roman"/>
                <w:b/>
                <w:szCs w:val="22"/>
                <w:lang w:val="es-ES_tradnl"/>
              </w:rPr>
              <w:t>Excursiones y actividades relacionadas a los proyectos</w:t>
            </w:r>
          </w:p>
        </w:tc>
      </w:tr>
      <w:tr w:rsidR="00BB15EB" w:rsidRPr="00316AF1" w14:paraId="5E379671" w14:textId="77777777" w:rsidTr="00D53B1C">
        <w:tc>
          <w:tcPr>
            <w:tcW w:w="1698" w:type="dxa"/>
            <w:gridSpan w:val="2"/>
          </w:tcPr>
          <w:p w14:paraId="504038F1" w14:textId="1FA7E10B" w:rsidR="00BB15EB" w:rsidRPr="00BB15EB" w:rsidRDefault="00BB15EB" w:rsidP="00BB15EB">
            <w:pPr>
              <w:rPr>
                <w:rFonts w:ascii="Times New Roman" w:hAnsi="Times New Roman" w:cs="Times New Roman"/>
                <w:bCs/>
                <w:noProof/>
                <w:lang w:val="es-ES_tradnl"/>
              </w:rPr>
            </w:pPr>
            <w:r>
              <w:rPr>
                <w:rFonts w:ascii="Times New Roman" w:hAnsi="Times New Roman" w:cs="Times New Roman"/>
                <w:bCs/>
                <w:noProof/>
                <w:lang w:val="es-ES_tradnl"/>
              </w:rPr>
              <w:t>12</w:t>
            </w:r>
            <w:r w:rsidRPr="00BB15EB">
              <w:rPr>
                <w:rFonts w:ascii="Times New Roman" w:hAnsi="Times New Roman" w:cs="Times New Roman"/>
                <w:bCs/>
                <w:noProof/>
                <w:lang w:val="es-ES_tradnl"/>
              </w:rPr>
              <w:t xml:space="preserve"> de julio</w:t>
            </w:r>
          </w:p>
          <w:p w14:paraId="4AD54414" w14:textId="77777777" w:rsidR="00BB15EB" w:rsidRPr="00BB15EB" w:rsidRDefault="00BB15EB" w:rsidP="00BB15EB">
            <w:pPr>
              <w:rPr>
                <w:rFonts w:ascii="Times New Roman" w:hAnsi="Times New Roman" w:cs="Times New Roman"/>
                <w:bCs/>
                <w:noProof/>
                <w:lang w:val="es-ES_tradnl"/>
              </w:rPr>
            </w:pPr>
            <w:r w:rsidRPr="00BB15EB">
              <w:rPr>
                <w:rFonts w:ascii="Times New Roman" w:hAnsi="Times New Roman" w:cs="Times New Roman"/>
                <w:bCs/>
                <w:noProof/>
                <w:lang w:val="es-ES_tradnl"/>
              </w:rPr>
              <w:t>martes</w:t>
            </w:r>
          </w:p>
        </w:tc>
        <w:tc>
          <w:tcPr>
            <w:tcW w:w="3513" w:type="dxa"/>
          </w:tcPr>
          <w:p w14:paraId="72A18B87" w14:textId="4F185A3B" w:rsidR="00BB15EB" w:rsidRPr="00316AF1" w:rsidRDefault="00BB15EB" w:rsidP="00BB15EB">
            <w:pPr>
              <w:rPr>
                <w:rFonts w:ascii="Times New Roman" w:hAnsi="Times New Roman" w:cs="Times New Roman"/>
                <w:lang w:val="es-ES_tradnl"/>
              </w:rPr>
            </w:pPr>
            <w:r w:rsidRPr="00316AF1">
              <w:rPr>
                <w:rFonts w:ascii="Times New Roman" w:hAnsi="Times New Roman" w:cs="Times New Roman"/>
                <w:lang w:val="es-ES_tradnl"/>
              </w:rPr>
              <w:t>Conferencia</w:t>
            </w:r>
          </w:p>
        </w:tc>
        <w:tc>
          <w:tcPr>
            <w:tcW w:w="4347" w:type="dxa"/>
          </w:tcPr>
          <w:p w14:paraId="3A72B932" w14:textId="77777777" w:rsidR="00BB15EB" w:rsidRPr="00316AF1" w:rsidRDefault="00BB15EB" w:rsidP="00BB15EB">
            <w:pPr>
              <w:rPr>
                <w:rFonts w:ascii="Times New Roman" w:hAnsi="Times New Roman" w:cs="Times New Roman"/>
                <w:noProof/>
                <w:lang w:val="es-ES_tradnl"/>
              </w:rPr>
            </w:pPr>
          </w:p>
        </w:tc>
      </w:tr>
      <w:tr w:rsidR="00BB15EB" w:rsidRPr="00316AF1" w14:paraId="1C592938" w14:textId="77777777" w:rsidTr="00D53B1C">
        <w:tc>
          <w:tcPr>
            <w:tcW w:w="1698" w:type="dxa"/>
            <w:gridSpan w:val="2"/>
          </w:tcPr>
          <w:p w14:paraId="159360BE" w14:textId="3E99ED8C" w:rsidR="00BB15EB" w:rsidRPr="00BB15EB" w:rsidRDefault="00BB15EB" w:rsidP="00BB15EB">
            <w:pPr>
              <w:rPr>
                <w:rFonts w:ascii="Times New Roman" w:hAnsi="Times New Roman" w:cs="Times New Roman"/>
                <w:bCs/>
                <w:noProof/>
                <w:lang w:val="es-ES_tradnl"/>
              </w:rPr>
            </w:pPr>
            <w:r w:rsidRPr="00BB15EB">
              <w:rPr>
                <w:rFonts w:ascii="Times New Roman" w:hAnsi="Times New Roman" w:cs="Times New Roman"/>
                <w:bCs/>
                <w:noProof/>
                <w:lang w:val="es-ES_tradnl"/>
              </w:rPr>
              <w:t>1</w:t>
            </w:r>
            <w:r>
              <w:rPr>
                <w:rFonts w:ascii="Times New Roman" w:hAnsi="Times New Roman" w:cs="Times New Roman"/>
                <w:bCs/>
                <w:noProof/>
                <w:lang w:val="es-ES_tradnl"/>
              </w:rPr>
              <w:t>3</w:t>
            </w:r>
            <w:r w:rsidRPr="00BB15EB">
              <w:rPr>
                <w:rFonts w:ascii="Times New Roman" w:hAnsi="Times New Roman" w:cs="Times New Roman"/>
                <w:bCs/>
                <w:noProof/>
                <w:lang w:val="es-ES_tradnl"/>
              </w:rPr>
              <w:t xml:space="preserve"> de julio</w:t>
            </w:r>
          </w:p>
          <w:p w14:paraId="51F31DE2" w14:textId="77777777" w:rsidR="00BB15EB" w:rsidRPr="00BB15EB" w:rsidRDefault="00BB15EB" w:rsidP="00BB15EB">
            <w:pPr>
              <w:rPr>
                <w:rFonts w:ascii="Times New Roman" w:hAnsi="Times New Roman" w:cs="Times New Roman"/>
                <w:bCs/>
                <w:noProof/>
                <w:lang w:val="es-ES_tradnl"/>
              </w:rPr>
            </w:pPr>
            <w:r w:rsidRPr="00BB15EB">
              <w:rPr>
                <w:rFonts w:ascii="Times New Roman" w:hAnsi="Times New Roman" w:cs="Times New Roman"/>
                <w:bCs/>
                <w:noProof/>
                <w:lang w:val="es-ES_tradnl"/>
              </w:rPr>
              <w:t>miércoles</w:t>
            </w:r>
          </w:p>
        </w:tc>
        <w:tc>
          <w:tcPr>
            <w:tcW w:w="3513" w:type="dxa"/>
          </w:tcPr>
          <w:p w14:paraId="76CE3E2A" w14:textId="77777777" w:rsidR="00BB15EB" w:rsidRPr="00316AF1" w:rsidRDefault="00BB15EB" w:rsidP="00BB15EB">
            <w:pPr>
              <w:rPr>
                <w:rFonts w:ascii="Times New Roman" w:hAnsi="Times New Roman" w:cs="Times New Roman"/>
                <w:lang w:val="es-ES_tradnl"/>
              </w:rPr>
            </w:pPr>
            <w:r w:rsidRPr="00316AF1">
              <w:rPr>
                <w:rFonts w:ascii="Times New Roman" w:hAnsi="Times New Roman" w:cs="Times New Roman"/>
                <w:lang w:val="es-ES_tradnl"/>
              </w:rPr>
              <w:t>Composición 2 (por la mañana)</w:t>
            </w:r>
          </w:p>
        </w:tc>
        <w:tc>
          <w:tcPr>
            <w:tcW w:w="4347" w:type="dxa"/>
          </w:tcPr>
          <w:p w14:paraId="6133D402" w14:textId="77777777" w:rsidR="00BB15EB" w:rsidRPr="00F50D4D" w:rsidRDefault="00BB15EB" w:rsidP="00BB15EB">
            <w:pPr>
              <w:rPr>
                <w:rFonts w:ascii="Times New Roman" w:hAnsi="Times New Roman" w:cs="Times New Roman"/>
                <w:noProof/>
                <w:color w:val="000000"/>
                <w:lang w:val="es-ES_tradnl"/>
              </w:rPr>
            </w:pPr>
            <w:r w:rsidRPr="00F50D4D">
              <w:rPr>
                <w:rFonts w:ascii="Times New Roman" w:hAnsi="Times New Roman" w:cs="Times New Roman"/>
                <w:noProof/>
                <w:color w:val="000000"/>
                <w:u w:val="single"/>
                <w:lang w:val="es-ES_tradnl"/>
              </w:rPr>
              <w:t>Tarea</w:t>
            </w:r>
            <w:r w:rsidRPr="00F50D4D">
              <w:rPr>
                <w:rFonts w:ascii="Times New Roman" w:hAnsi="Times New Roman" w:cs="Times New Roman"/>
                <w:noProof/>
                <w:color w:val="000000"/>
                <w:lang w:val="es-ES_tradnl"/>
              </w:rPr>
              <w:t>: Consulte el syllabus de su proyecto</w:t>
            </w:r>
          </w:p>
        </w:tc>
      </w:tr>
      <w:tr w:rsidR="00BB15EB" w:rsidRPr="00316AF1" w14:paraId="3F8824ED" w14:textId="77777777" w:rsidTr="00D53B1C">
        <w:tc>
          <w:tcPr>
            <w:tcW w:w="1698" w:type="dxa"/>
            <w:gridSpan w:val="2"/>
          </w:tcPr>
          <w:p w14:paraId="238F10AD" w14:textId="19D79C8A" w:rsidR="00BB15EB" w:rsidRPr="00BB15EB" w:rsidRDefault="00BB15EB" w:rsidP="00BB15EB">
            <w:pPr>
              <w:rPr>
                <w:rFonts w:ascii="Times New Roman" w:hAnsi="Times New Roman" w:cs="Times New Roman"/>
                <w:bCs/>
                <w:noProof/>
                <w:lang w:val="es-ES_tradnl"/>
              </w:rPr>
            </w:pPr>
            <w:r w:rsidRPr="00BB15EB">
              <w:rPr>
                <w:rFonts w:ascii="Times New Roman" w:hAnsi="Times New Roman" w:cs="Times New Roman"/>
                <w:bCs/>
                <w:noProof/>
                <w:lang w:val="es-ES_tradnl"/>
              </w:rPr>
              <w:t>1</w:t>
            </w:r>
            <w:r>
              <w:rPr>
                <w:rFonts w:ascii="Times New Roman" w:hAnsi="Times New Roman" w:cs="Times New Roman"/>
                <w:bCs/>
                <w:noProof/>
                <w:lang w:val="es-ES_tradnl"/>
              </w:rPr>
              <w:t>4</w:t>
            </w:r>
            <w:r w:rsidRPr="00BB15EB">
              <w:rPr>
                <w:rFonts w:ascii="Times New Roman" w:hAnsi="Times New Roman" w:cs="Times New Roman"/>
                <w:bCs/>
                <w:noProof/>
                <w:lang w:val="es-ES_tradnl"/>
              </w:rPr>
              <w:t xml:space="preserve"> de julio</w:t>
            </w:r>
          </w:p>
          <w:p w14:paraId="427F93B1" w14:textId="77777777" w:rsidR="00BB15EB" w:rsidRPr="00BB15EB" w:rsidRDefault="00BB15EB" w:rsidP="00BB15EB">
            <w:pPr>
              <w:rPr>
                <w:rFonts w:ascii="Times New Roman" w:hAnsi="Times New Roman" w:cs="Times New Roman"/>
                <w:bCs/>
                <w:noProof/>
                <w:lang w:val="es-ES_tradnl"/>
              </w:rPr>
            </w:pPr>
            <w:r w:rsidRPr="00BB15EB">
              <w:rPr>
                <w:rFonts w:ascii="Times New Roman" w:hAnsi="Times New Roman" w:cs="Times New Roman"/>
                <w:bCs/>
                <w:noProof/>
                <w:lang w:val="es-ES_tradnl"/>
              </w:rPr>
              <w:t>jueves</w:t>
            </w:r>
          </w:p>
        </w:tc>
        <w:tc>
          <w:tcPr>
            <w:tcW w:w="7860" w:type="dxa"/>
            <w:gridSpan w:val="2"/>
          </w:tcPr>
          <w:p w14:paraId="3351B4C9" w14:textId="77777777" w:rsidR="00BB15EB" w:rsidRPr="00FE3344" w:rsidRDefault="00BB15EB" w:rsidP="00BB15EB">
            <w:pPr>
              <w:rPr>
                <w:rFonts w:ascii="Times New Roman" w:hAnsi="Times New Roman" w:cs="Times New Roman"/>
                <w:lang w:val="es-ES_tradnl"/>
              </w:rPr>
            </w:pPr>
            <w:r w:rsidRPr="00FE3344">
              <w:rPr>
                <w:rFonts w:ascii="Times New Roman" w:hAnsi="Times New Roman" w:cs="Times New Roman"/>
                <w:lang w:val="es-ES_tradnl"/>
              </w:rPr>
              <w:t>Excursiones/actividades relacionadas con los proyectos</w:t>
            </w:r>
          </w:p>
          <w:p w14:paraId="6091416F" w14:textId="77777777" w:rsidR="00BB15EB" w:rsidRPr="00FE3344" w:rsidRDefault="00BB15EB" w:rsidP="00BB15EB">
            <w:pPr>
              <w:rPr>
                <w:rFonts w:ascii="Times New Roman" w:hAnsi="Times New Roman" w:cs="Times New Roman"/>
                <w:noProof/>
                <w:lang w:val="es-ES_tradnl"/>
              </w:rPr>
            </w:pPr>
          </w:p>
        </w:tc>
      </w:tr>
      <w:tr w:rsidR="00BB15EB" w:rsidRPr="00316AF1" w14:paraId="4C1C0112" w14:textId="77777777" w:rsidTr="00D53B1C">
        <w:tc>
          <w:tcPr>
            <w:tcW w:w="1698" w:type="dxa"/>
            <w:gridSpan w:val="2"/>
          </w:tcPr>
          <w:p w14:paraId="64FD7DA0" w14:textId="473F89EC" w:rsidR="00BB15EB" w:rsidRPr="00BB15EB" w:rsidRDefault="00BB15EB" w:rsidP="00BB15EB">
            <w:pPr>
              <w:rPr>
                <w:rFonts w:ascii="Times New Roman" w:hAnsi="Times New Roman" w:cs="Times New Roman"/>
                <w:bCs/>
                <w:noProof/>
                <w:lang w:val="es-ES_tradnl"/>
              </w:rPr>
            </w:pPr>
            <w:r w:rsidRPr="00BB15EB">
              <w:rPr>
                <w:rFonts w:ascii="Times New Roman" w:hAnsi="Times New Roman" w:cs="Times New Roman"/>
                <w:bCs/>
                <w:noProof/>
                <w:lang w:val="es-ES_tradnl"/>
              </w:rPr>
              <w:lastRenderedPageBreak/>
              <w:t>1</w:t>
            </w:r>
            <w:r>
              <w:rPr>
                <w:rFonts w:ascii="Times New Roman" w:hAnsi="Times New Roman" w:cs="Times New Roman"/>
                <w:bCs/>
                <w:noProof/>
                <w:lang w:val="es-ES_tradnl"/>
              </w:rPr>
              <w:t>5</w:t>
            </w:r>
            <w:r w:rsidRPr="00BB15EB">
              <w:rPr>
                <w:rFonts w:ascii="Times New Roman" w:hAnsi="Times New Roman" w:cs="Times New Roman"/>
                <w:bCs/>
                <w:noProof/>
                <w:lang w:val="es-ES_tradnl"/>
              </w:rPr>
              <w:t xml:space="preserve"> de julio</w:t>
            </w:r>
          </w:p>
          <w:p w14:paraId="6BC941AF" w14:textId="77777777" w:rsidR="00BB15EB" w:rsidRPr="00BB15EB" w:rsidRDefault="00BB15EB" w:rsidP="00BB15EB">
            <w:pPr>
              <w:rPr>
                <w:rFonts w:ascii="Times New Roman" w:hAnsi="Times New Roman" w:cs="Times New Roman"/>
                <w:bCs/>
                <w:noProof/>
                <w:lang w:val="es-ES_tradnl"/>
              </w:rPr>
            </w:pPr>
            <w:r w:rsidRPr="00BB15EB">
              <w:rPr>
                <w:rFonts w:ascii="Times New Roman" w:hAnsi="Times New Roman" w:cs="Times New Roman"/>
                <w:bCs/>
                <w:noProof/>
                <w:lang w:val="es-ES_tradnl"/>
              </w:rPr>
              <w:t>viernes</w:t>
            </w:r>
          </w:p>
        </w:tc>
        <w:tc>
          <w:tcPr>
            <w:tcW w:w="7860" w:type="dxa"/>
            <w:gridSpan w:val="2"/>
          </w:tcPr>
          <w:p w14:paraId="22E9B942" w14:textId="77777777" w:rsidR="00BB15EB" w:rsidRPr="00FE3344" w:rsidRDefault="00BB15EB" w:rsidP="00BB15EB">
            <w:pPr>
              <w:rPr>
                <w:rFonts w:ascii="Times New Roman" w:hAnsi="Times New Roman" w:cs="Times New Roman"/>
                <w:lang w:val="es-ES_tradnl"/>
              </w:rPr>
            </w:pPr>
            <w:r w:rsidRPr="00FE3344">
              <w:rPr>
                <w:rFonts w:ascii="Times New Roman" w:hAnsi="Times New Roman" w:cs="Times New Roman"/>
                <w:lang w:val="es-ES_tradnl"/>
              </w:rPr>
              <w:t>Excursiones/actividades relacionadas con los proyectos</w:t>
            </w:r>
          </w:p>
          <w:p w14:paraId="7B74D4FE" w14:textId="77777777" w:rsidR="00BB15EB" w:rsidRPr="00FE3344" w:rsidRDefault="00BB15EB" w:rsidP="00BB15EB">
            <w:pPr>
              <w:rPr>
                <w:rFonts w:ascii="Times New Roman" w:hAnsi="Times New Roman" w:cs="Times New Roman"/>
                <w:noProof/>
                <w:lang w:val="es-ES_tradnl"/>
              </w:rPr>
            </w:pPr>
          </w:p>
        </w:tc>
      </w:tr>
      <w:tr w:rsidR="00BB15EB" w:rsidRPr="00316AF1" w14:paraId="17DDB10E" w14:textId="77777777" w:rsidTr="00D53B1C">
        <w:tc>
          <w:tcPr>
            <w:tcW w:w="1698" w:type="dxa"/>
            <w:gridSpan w:val="2"/>
            <w:tcBorders>
              <w:bottom w:val="single" w:sz="4" w:space="0" w:color="auto"/>
            </w:tcBorders>
          </w:tcPr>
          <w:p w14:paraId="6961DF7C" w14:textId="32BEB1C0" w:rsidR="00BB15EB" w:rsidRPr="00BB15EB" w:rsidRDefault="00BB15EB" w:rsidP="00BB15EB">
            <w:pPr>
              <w:rPr>
                <w:rFonts w:ascii="Times New Roman" w:hAnsi="Times New Roman" w:cs="Times New Roman"/>
                <w:bCs/>
                <w:noProof/>
                <w:lang w:val="es-ES_tradnl"/>
              </w:rPr>
            </w:pPr>
            <w:r w:rsidRPr="00BB15EB">
              <w:rPr>
                <w:rFonts w:ascii="Times New Roman" w:hAnsi="Times New Roman" w:cs="Times New Roman"/>
                <w:bCs/>
                <w:noProof/>
                <w:lang w:val="es-ES_tradnl"/>
              </w:rPr>
              <w:t>1</w:t>
            </w:r>
            <w:r>
              <w:rPr>
                <w:rFonts w:ascii="Times New Roman" w:hAnsi="Times New Roman" w:cs="Times New Roman"/>
                <w:bCs/>
                <w:noProof/>
                <w:lang w:val="es-ES_tradnl"/>
              </w:rPr>
              <w:t>6</w:t>
            </w:r>
            <w:r w:rsidRPr="00BB15EB">
              <w:rPr>
                <w:rFonts w:ascii="Times New Roman" w:hAnsi="Times New Roman" w:cs="Times New Roman"/>
                <w:bCs/>
                <w:noProof/>
                <w:lang w:val="es-ES_tradnl"/>
              </w:rPr>
              <w:t xml:space="preserve"> de julio</w:t>
            </w:r>
          </w:p>
          <w:p w14:paraId="6AC790FB" w14:textId="77777777" w:rsidR="00BB15EB" w:rsidRPr="00BB15EB" w:rsidRDefault="00BB15EB" w:rsidP="00BB15EB">
            <w:pPr>
              <w:rPr>
                <w:rFonts w:ascii="Times New Roman" w:hAnsi="Times New Roman" w:cs="Times New Roman"/>
                <w:bCs/>
                <w:noProof/>
                <w:lang w:val="es-ES_tradnl"/>
              </w:rPr>
            </w:pPr>
            <w:r w:rsidRPr="00BB15EB">
              <w:rPr>
                <w:rFonts w:ascii="Times New Roman" w:hAnsi="Times New Roman" w:cs="Times New Roman"/>
                <w:bCs/>
                <w:noProof/>
                <w:lang w:val="es-ES_tradnl"/>
              </w:rPr>
              <w:t>sábado</w:t>
            </w:r>
          </w:p>
        </w:tc>
        <w:tc>
          <w:tcPr>
            <w:tcW w:w="7860" w:type="dxa"/>
            <w:gridSpan w:val="2"/>
            <w:tcBorders>
              <w:bottom w:val="single" w:sz="4" w:space="0" w:color="auto"/>
            </w:tcBorders>
          </w:tcPr>
          <w:p w14:paraId="0511CD78" w14:textId="77777777" w:rsidR="00BB15EB" w:rsidRPr="00FE3344" w:rsidRDefault="00BB15EB" w:rsidP="00BB15EB">
            <w:pPr>
              <w:rPr>
                <w:rFonts w:ascii="Times New Roman" w:hAnsi="Times New Roman" w:cs="Times New Roman"/>
                <w:lang w:val="es-ES_tradnl"/>
              </w:rPr>
            </w:pPr>
            <w:r w:rsidRPr="00FE3344">
              <w:rPr>
                <w:rFonts w:ascii="Times New Roman" w:hAnsi="Times New Roman" w:cs="Times New Roman"/>
                <w:lang w:val="es-ES_tradnl"/>
              </w:rPr>
              <w:t>Excursiones/actividades relacionadas con los proyectos</w:t>
            </w:r>
          </w:p>
          <w:p w14:paraId="170437CF" w14:textId="77777777" w:rsidR="00BB15EB" w:rsidRPr="00FE3344" w:rsidRDefault="00BB15EB" w:rsidP="00BB15EB">
            <w:pPr>
              <w:rPr>
                <w:rFonts w:ascii="Times New Roman" w:hAnsi="Times New Roman" w:cs="Times New Roman"/>
                <w:noProof/>
                <w:lang w:val="es-ES_tradnl"/>
              </w:rPr>
            </w:pPr>
          </w:p>
        </w:tc>
      </w:tr>
      <w:tr w:rsidR="00BB15EB" w:rsidRPr="00316AF1" w14:paraId="4208EEE2" w14:textId="77777777" w:rsidTr="00425ABB">
        <w:tc>
          <w:tcPr>
            <w:tcW w:w="9558" w:type="dxa"/>
            <w:gridSpan w:val="4"/>
            <w:shd w:val="clear" w:color="auto" w:fill="D9E2F3" w:themeFill="accent1" w:themeFillTint="33"/>
          </w:tcPr>
          <w:p w14:paraId="2EDE2A0C" w14:textId="77777777" w:rsidR="00BB15EB" w:rsidRPr="00316AF1" w:rsidRDefault="00BB15EB" w:rsidP="00BB15EB">
            <w:pPr>
              <w:ind w:right="-187"/>
              <w:jc w:val="center"/>
              <w:rPr>
                <w:rFonts w:ascii="Times New Roman" w:hAnsi="Times New Roman" w:cs="Times New Roman"/>
                <w:b/>
                <w:sz w:val="22"/>
                <w:szCs w:val="22"/>
                <w:lang w:val="es-ES_tradnl"/>
              </w:rPr>
            </w:pPr>
            <w:r w:rsidRPr="00316AF1">
              <w:rPr>
                <w:rFonts w:ascii="Times New Roman" w:hAnsi="Times New Roman" w:cs="Times New Roman"/>
                <w:b/>
                <w:sz w:val="22"/>
                <w:szCs w:val="22"/>
                <w:lang w:val="es-ES_tradnl"/>
              </w:rPr>
              <w:t>Semana 8</w:t>
            </w:r>
          </w:p>
          <w:p w14:paraId="1BFFDE89" w14:textId="053995C9" w:rsidR="00A57215" w:rsidRPr="00425ABB" w:rsidRDefault="00BB15EB" w:rsidP="00425ABB">
            <w:pPr>
              <w:jc w:val="center"/>
              <w:rPr>
                <w:rFonts w:ascii="Times New Roman" w:hAnsi="Times New Roman" w:cs="Times New Roman"/>
                <w:b/>
                <w:szCs w:val="22"/>
                <w:lang w:val="es-ES_tradnl"/>
              </w:rPr>
            </w:pPr>
            <w:r w:rsidRPr="00316AF1">
              <w:rPr>
                <w:rFonts w:ascii="Times New Roman" w:hAnsi="Times New Roman" w:cs="Times New Roman"/>
                <w:b/>
                <w:szCs w:val="22"/>
                <w:lang w:val="es-ES_tradnl"/>
              </w:rPr>
              <w:t>Presentaciones orales sobre los proyectos. Despedida</w:t>
            </w:r>
          </w:p>
        </w:tc>
      </w:tr>
      <w:tr w:rsidR="00BB15EB" w:rsidRPr="00316AF1" w14:paraId="1FBF4725" w14:textId="77777777" w:rsidTr="00D53B1C">
        <w:tc>
          <w:tcPr>
            <w:tcW w:w="1698" w:type="dxa"/>
            <w:gridSpan w:val="2"/>
          </w:tcPr>
          <w:p w14:paraId="6BC12805" w14:textId="1A181001" w:rsidR="00BB15EB" w:rsidRPr="00BB15EB" w:rsidRDefault="00BB15EB" w:rsidP="00BB15EB">
            <w:pPr>
              <w:rPr>
                <w:rFonts w:ascii="Times New Roman" w:hAnsi="Times New Roman" w:cs="Times New Roman"/>
                <w:bCs/>
                <w:noProof/>
                <w:lang w:val="es-ES_tradnl"/>
              </w:rPr>
            </w:pPr>
            <w:r>
              <w:rPr>
                <w:rFonts w:ascii="Times New Roman" w:hAnsi="Times New Roman" w:cs="Times New Roman"/>
                <w:bCs/>
                <w:noProof/>
                <w:lang w:val="es-ES_tradnl"/>
              </w:rPr>
              <w:t>19</w:t>
            </w:r>
            <w:r w:rsidRPr="00BB15EB">
              <w:rPr>
                <w:rFonts w:ascii="Times New Roman" w:hAnsi="Times New Roman" w:cs="Times New Roman"/>
                <w:bCs/>
                <w:noProof/>
                <w:lang w:val="es-ES_tradnl"/>
              </w:rPr>
              <w:t xml:space="preserve"> de julio</w:t>
            </w:r>
          </w:p>
          <w:p w14:paraId="6C293270" w14:textId="77777777" w:rsidR="00BB15EB" w:rsidRPr="00BB15EB" w:rsidRDefault="00BB15EB" w:rsidP="00BB15EB">
            <w:pPr>
              <w:rPr>
                <w:rFonts w:ascii="Times New Roman" w:hAnsi="Times New Roman" w:cs="Times New Roman"/>
                <w:bCs/>
                <w:noProof/>
                <w:lang w:val="es-ES_tradnl"/>
              </w:rPr>
            </w:pPr>
            <w:r w:rsidRPr="00BB15EB">
              <w:rPr>
                <w:rFonts w:ascii="Times New Roman" w:hAnsi="Times New Roman" w:cs="Times New Roman"/>
                <w:bCs/>
                <w:noProof/>
                <w:lang w:val="es-ES_tradnl"/>
              </w:rPr>
              <w:t>martes</w:t>
            </w:r>
          </w:p>
        </w:tc>
        <w:tc>
          <w:tcPr>
            <w:tcW w:w="3513" w:type="dxa"/>
          </w:tcPr>
          <w:p w14:paraId="0380DED0" w14:textId="77777777" w:rsidR="00BB15EB" w:rsidRPr="00316AF1" w:rsidRDefault="00BB15EB" w:rsidP="00BB15EB">
            <w:pPr>
              <w:rPr>
                <w:rFonts w:ascii="Times New Roman" w:hAnsi="Times New Roman" w:cs="Times New Roman"/>
                <w:lang w:val="es-ES_tradnl"/>
              </w:rPr>
            </w:pPr>
            <w:r w:rsidRPr="00316AF1">
              <w:rPr>
                <w:rFonts w:ascii="Times New Roman" w:hAnsi="Times New Roman" w:cs="Times New Roman"/>
                <w:lang w:val="es-ES_tradnl"/>
              </w:rPr>
              <w:t>Composición 3 (por la mañana)</w:t>
            </w:r>
          </w:p>
          <w:p w14:paraId="01F0893D" w14:textId="77777777" w:rsidR="00BB15EB" w:rsidRPr="00316AF1" w:rsidRDefault="00BB15EB" w:rsidP="00BB15EB">
            <w:pPr>
              <w:rPr>
                <w:rFonts w:ascii="Times New Roman" w:hAnsi="Times New Roman" w:cs="Times New Roman"/>
                <w:lang w:val="es-ES_tradnl"/>
              </w:rPr>
            </w:pPr>
          </w:p>
          <w:p w14:paraId="03CD9B11" w14:textId="77777777" w:rsidR="00BB15EB" w:rsidRPr="00316AF1" w:rsidRDefault="00BB15EB" w:rsidP="00BB15EB">
            <w:pPr>
              <w:rPr>
                <w:rFonts w:ascii="Times New Roman" w:hAnsi="Times New Roman" w:cs="Times New Roman"/>
                <w:lang w:val="es-ES_tradnl"/>
              </w:rPr>
            </w:pPr>
            <w:r w:rsidRPr="00316AF1">
              <w:rPr>
                <w:rFonts w:ascii="Times New Roman" w:hAnsi="Times New Roman" w:cs="Times New Roman"/>
                <w:lang w:val="es-ES_tradnl"/>
              </w:rPr>
              <w:t>Presentaciones orales</w:t>
            </w:r>
          </w:p>
        </w:tc>
        <w:tc>
          <w:tcPr>
            <w:tcW w:w="4347" w:type="dxa"/>
          </w:tcPr>
          <w:p w14:paraId="01C28D9C" w14:textId="77777777" w:rsidR="00BB15EB" w:rsidRPr="00316AF1" w:rsidRDefault="00BB15EB" w:rsidP="00BB15EB">
            <w:pPr>
              <w:rPr>
                <w:rFonts w:ascii="Times New Roman" w:hAnsi="Times New Roman" w:cs="Times New Roman"/>
                <w:noProof/>
                <w:lang w:val="es-ES_tradnl"/>
              </w:rPr>
            </w:pPr>
          </w:p>
        </w:tc>
      </w:tr>
      <w:tr w:rsidR="00BB15EB" w:rsidRPr="00316AF1" w14:paraId="1EC90DA8" w14:textId="77777777" w:rsidTr="00D53B1C">
        <w:tc>
          <w:tcPr>
            <w:tcW w:w="1698" w:type="dxa"/>
            <w:gridSpan w:val="2"/>
          </w:tcPr>
          <w:p w14:paraId="08192AD8" w14:textId="27945988" w:rsidR="00BB15EB" w:rsidRPr="00BB15EB" w:rsidRDefault="00BB15EB" w:rsidP="00BB15EB">
            <w:pPr>
              <w:rPr>
                <w:rFonts w:ascii="Times New Roman" w:hAnsi="Times New Roman" w:cs="Times New Roman"/>
                <w:bCs/>
                <w:noProof/>
                <w:lang w:val="es-ES_tradnl"/>
              </w:rPr>
            </w:pPr>
            <w:r>
              <w:rPr>
                <w:rFonts w:ascii="Times New Roman" w:hAnsi="Times New Roman" w:cs="Times New Roman"/>
                <w:bCs/>
                <w:noProof/>
                <w:lang w:val="es-ES_tradnl"/>
              </w:rPr>
              <w:t>20</w:t>
            </w:r>
            <w:r w:rsidRPr="00BB15EB">
              <w:rPr>
                <w:rFonts w:ascii="Times New Roman" w:hAnsi="Times New Roman" w:cs="Times New Roman"/>
                <w:bCs/>
                <w:noProof/>
                <w:lang w:val="es-ES_tradnl"/>
              </w:rPr>
              <w:t xml:space="preserve"> de julio</w:t>
            </w:r>
          </w:p>
          <w:p w14:paraId="488D603C" w14:textId="77777777" w:rsidR="00BB15EB" w:rsidRPr="00BB15EB" w:rsidRDefault="00BB15EB" w:rsidP="00BB15EB">
            <w:pPr>
              <w:rPr>
                <w:rFonts w:ascii="Times New Roman" w:hAnsi="Times New Roman" w:cs="Times New Roman"/>
                <w:bCs/>
                <w:noProof/>
                <w:lang w:val="es-ES_tradnl"/>
              </w:rPr>
            </w:pPr>
            <w:r w:rsidRPr="00BB15EB">
              <w:rPr>
                <w:rFonts w:ascii="Times New Roman" w:hAnsi="Times New Roman" w:cs="Times New Roman"/>
                <w:bCs/>
                <w:noProof/>
                <w:lang w:val="es-ES_tradnl"/>
              </w:rPr>
              <w:t>miércoles</w:t>
            </w:r>
          </w:p>
        </w:tc>
        <w:tc>
          <w:tcPr>
            <w:tcW w:w="3513" w:type="dxa"/>
          </w:tcPr>
          <w:p w14:paraId="72B1A760" w14:textId="77777777" w:rsidR="00BB15EB" w:rsidRPr="00316AF1" w:rsidRDefault="00BB15EB" w:rsidP="00BB15EB">
            <w:pPr>
              <w:rPr>
                <w:rFonts w:ascii="Times New Roman" w:hAnsi="Times New Roman" w:cs="Times New Roman"/>
                <w:lang w:val="es-ES_tradnl"/>
              </w:rPr>
            </w:pPr>
          </w:p>
          <w:p w14:paraId="246EF5F4" w14:textId="77777777" w:rsidR="00BB15EB" w:rsidRPr="00316AF1" w:rsidRDefault="00BB15EB" w:rsidP="00BB15EB">
            <w:pPr>
              <w:rPr>
                <w:rFonts w:ascii="Times New Roman" w:hAnsi="Times New Roman" w:cs="Times New Roman"/>
                <w:lang w:val="es-ES_tradnl"/>
              </w:rPr>
            </w:pPr>
            <w:r w:rsidRPr="00316AF1">
              <w:rPr>
                <w:rFonts w:ascii="Times New Roman" w:hAnsi="Times New Roman" w:cs="Times New Roman"/>
                <w:lang w:val="es-ES_tradnl"/>
              </w:rPr>
              <w:t>Presentaciones orales</w:t>
            </w:r>
          </w:p>
        </w:tc>
        <w:tc>
          <w:tcPr>
            <w:tcW w:w="4347" w:type="dxa"/>
          </w:tcPr>
          <w:p w14:paraId="4FDE50A8" w14:textId="77777777" w:rsidR="00BB15EB" w:rsidRPr="00316AF1" w:rsidRDefault="00BB15EB" w:rsidP="00BB15EB">
            <w:pPr>
              <w:rPr>
                <w:rFonts w:ascii="Times New Roman" w:hAnsi="Times New Roman" w:cs="Times New Roman"/>
                <w:noProof/>
                <w:lang w:val="es-ES_tradnl"/>
              </w:rPr>
            </w:pPr>
          </w:p>
        </w:tc>
      </w:tr>
      <w:tr w:rsidR="00BB15EB" w:rsidRPr="00316AF1" w14:paraId="35B8A548" w14:textId="77777777" w:rsidTr="00D53B1C">
        <w:tc>
          <w:tcPr>
            <w:tcW w:w="1698" w:type="dxa"/>
            <w:gridSpan w:val="2"/>
          </w:tcPr>
          <w:p w14:paraId="221DAA98" w14:textId="27E5037F" w:rsidR="00BB15EB" w:rsidRPr="00BB15EB" w:rsidRDefault="00BB15EB" w:rsidP="00BB15EB">
            <w:pPr>
              <w:rPr>
                <w:rFonts w:ascii="Times New Roman" w:hAnsi="Times New Roman" w:cs="Times New Roman"/>
                <w:bCs/>
                <w:noProof/>
                <w:lang w:val="es-ES_tradnl"/>
              </w:rPr>
            </w:pPr>
            <w:r>
              <w:rPr>
                <w:rFonts w:ascii="Times New Roman" w:hAnsi="Times New Roman" w:cs="Times New Roman"/>
                <w:bCs/>
                <w:noProof/>
                <w:lang w:val="es-ES_tradnl"/>
              </w:rPr>
              <w:t>22</w:t>
            </w:r>
            <w:r w:rsidRPr="00BB15EB">
              <w:rPr>
                <w:rFonts w:ascii="Times New Roman" w:hAnsi="Times New Roman" w:cs="Times New Roman"/>
                <w:bCs/>
                <w:noProof/>
                <w:lang w:val="es-ES_tradnl"/>
              </w:rPr>
              <w:t xml:space="preserve"> de julio</w:t>
            </w:r>
          </w:p>
          <w:p w14:paraId="67264469" w14:textId="77777777" w:rsidR="00BB15EB" w:rsidRPr="00BB15EB" w:rsidRDefault="00BB15EB" w:rsidP="00BB15EB">
            <w:pPr>
              <w:rPr>
                <w:rFonts w:ascii="Times New Roman" w:hAnsi="Times New Roman" w:cs="Times New Roman"/>
                <w:bCs/>
                <w:noProof/>
                <w:lang w:val="es-ES_tradnl"/>
              </w:rPr>
            </w:pPr>
            <w:r w:rsidRPr="00BB15EB">
              <w:rPr>
                <w:rFonts w:ascii="Times New Roman" w:hAnsi="Times New Roman" w:cs="Times New Roman"/>
                <w:bCs/>
                <w:noProof/>
                <w:lang w:val="es-ES_tradnl"/>
              </w:rPr>
              <w:t>viernes</w:t>
            </w:r>
          </w:p>
        </w:tc>
        <w:tc>
          <w:tcPr>
            <w:tcW w:w="3513" w:type="dxa"/>
          </w:tcPr>
          <w:p w14:paraId="421B5D04" w14:textId="77777777" w:rsidR="00BB15EB" w:rsidRDefault="00BB15EB" w:rsidP="00BB15EB">
            <w:pPr>
              <w:rPr>
                <w:rFonts w:ascii="Times New Roman" w:hAnsi="Times New Roman" w:cs="Times New Roman"/>
                <w:lang w:val="es-ES_tradnl"/>
              </w:rPr>
            </w:pPr>
          </w:p>
          <w:p w14:paraId="2ECC395F" w14:textId="77777777" w:rsidR="00BB15EB" w:rsidRPr="00316AF1" w:rsidRDefault="00BB15EB" w:rsidP="00BB15EB">
            <w:pPr>
              <w:rPr>
                <w:rFonts w:ascii="Times New Roman" w:hAnsi="Times New Roman" w:cs="Times New Roman"/>
                <w:lang w:val="es-ES_tradnl"/>
              </w:rPr>
            </w:pPr>
            <w:r w:rsidRPr="00316AF1">
              <w:rPr>
                <w:rFonts w:ascii="Times New Roman" w:hAnsi="Times New Roman" w:cs="Times New Roman"/>
                <w:lang w:val="es-ES_tradnl"/>
              </w:rPr>
              <w:t>Almuerzo de despedida</w:t>
            </w:r>
          </w:p>
        </w:tc>
        <w:tc>
          <w:tcPr>
            <w:tcW w:w="4347" w:type="dxa"/>
          </w:tcPr>
          <w:p w14:paraId="6BC1BFF6" w14:textId="77777777" w:rsidR="00BB15EB" w:rsidRDefault="00BB15EB" w:rsidP="00BB15EB">
            <w:pPr>
              <w:jc w:val="center"/>
              <w:rPr>
                <w:rFonts w:ascii="Times New Roman" w:hAnsi="Times New Roman" w:cs="Times New Roman"/>
                <w:b/>
                <w:noProof/>
                <w:lang w:val="es-ES_tradnl"/>
              </w:rPr>
            </w:pPr>
          </w:p>
          <w:p w14:paraId="02EE2107" w14:textId="77777777" w:rsidR="00BB15EB" w:rsidRDefault="00BB15EB" w:rsidP="00BB15EB">
            <w:pPr>
              <w:jc w:val="center"/>
              <w:rPr>
                <w:rFonts w:ascii="Times New Roman" w:hAnsi="Times New Roman" w:cs="Times New Roman"/>
                <w:b/>
                <w:noProof/>
                <w:lang w:val="es-ES_tradnl"/>
              </w:rPr>
            </w:pPr>
            <w:r w:rsidRPr="00381632">
              <w:rPr>
                <w:rFonts w:ascii="Times New Roman" w:hAnsi="Times New Roman" w:cs="Times New Roman"/>
                <w:b/>
                <w:noProof/>
                <w:lang w:val="es-ES_tradnl"/>
              </w:rPr>
              <w:t>¡</w:t>
            </w:r>
            <w:r>
              <w:rPr>
                <w:rFonts w:ascii="Times New Roman" w:hAnsi="Times New Roman" w:cs="Times New Roman"/>
                <w:b/>
                <w:noProof/>
                <w:lang w:val="es-ES_tradnl"/>
              </w:rPr>
              <w:t>F</w:t>
            </w:r>
            <w:r w:rsidRPr="00381632">
              <w:rPr>
                <w:rFonts w:ascii="Times New Roman" w:hAnsi="Times New Roman" w:cs="Times New Roman"/>
                <w:b/>
                <w:noProof/>
                <w:lang w:val="es-ES_tradnl"/>
              </w:rPr>
              <w:t>eliz viaje!</w:t>
            </w:r>
          </w:p>
          <w:p w14:paraId="0475C950" w14:textId="77777777" w:rsidR="00BB15EB" w:rsidRPr="00381632" w:rsidRDefault="00BB15EB" w:rsidP="00BB15EB">
            <w:pPr>
              <w:rPr>
                <w:rFonts w:ascii="Times New Roman" w:hAnsi="Times New Roman" w:cs="Times New Roman"/>
                <w:b/>
                <w:noProof/>
                <w:lang w:val="es-ES_tradnl"/>
              </w:rPr>
            </w:pPr>
          </w:p>
        </w:tc>
      </w:tr>
    </w:tbl>
    <w:p w14:paraId="07A993DE" w14:textId="77777777" w:rsidR="008A6891" w:rsidRPr="00316AF1" w:rsidRDefault="008A6891">
      <w:pPr>
        <w:rPr>
          <w:rFonts w:ascii="Times New Roman" w:hAnsi="Times New Roman" w:cs="Times New Roman"/>
          <w:sz w:val="22"/>
          <w:szCs w:val="22"/>
          <w:lang w:val="es-ES"/>
        </w:rPr>
      </w:pPr>
    </w:p>
    <w:sectPr w:rsidR="008A6891" w:rsidRPr="00316AF1" w:rsidSect="00BC152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fmt="low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8096F" w14:textId="77777777" w:rsidR="00010F35" w:rsidRDefault="00010F35" w:rsidP="008A6891">
      <w:r>
        <w:separator/>
      </w:r>
    </w:p>
  </w:endnote>
  <w:endnote w:type="continuationSeparator" w:id="0">
    <w:p w14:paraId="0EAF8498" w14:textId="77777777" w:rsidR="00010F35" w:rsidRDefault="00010F35" w:rsidP="008A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E9851" w14:textId="77777777" w:rsidR="002B3D9E" w:rsidRDefault="002B3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86CC" w14:textId="77777777" w:rsidR="002B3D9E" w:rsidRDefault="002B3D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477C" w14:textId="77777777" w:rsidR="002B3D9E" w:rsidRDefault="002B3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35D9B" w14:textId="77777777" w:rsidR="00010F35" w:rsidRDefault="00010F35" w:rsidP="008A6891">
      <w:r>
        <w:separator/>
      </w:r>
    </w:p>
  </w:footnote>
  <w:footnote w:type="continuationSeparator" w:id="0">
    <w:p w14:paraId="7EA69673" w14:textId="77777777" w:rsidR="00010F35" w:rsidRDefault="00010F35" w:rsidP="008A6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EC6C" w14:textId="77777777" w:rsidR="00F12A1B" w:rsidRDefault="00F12A1B" w:rsidP="008A68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998D2D" w14:textId="77777777" w:rsidR="00F12A1B" w:rsidRDefault="00F12A1B" w:rsidP="008A689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BD5B" w14:textId="77777777" w:rsidR="00F12A1B" w:rsidRDefault="00F12A1B" w:rsidP="008A68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487B">
      <w:rPr>
        <w:rStyle w:val="PageNumber"/>
        <w:noProof/>
      </w:rPr>
      <w:t>iii</w:t>
    </w:r>
    <w:r>
      <w:rPr>
        <w:rStyle w:val="PageNumber"/>
      </w:rPr>
      <w:fldChar w:fldCharType="end"/>
    </w:r>
  </w:p>
  <w:p w14:paraId="7A6C35B4" w14:textId="77777777" w:rsidR="00F12A1B" w:rsidRPr="00683ECA" w:rsidRDefault="005404DC" w:rsidP="008A6891">
    <w:pPr>
      <w:pStyle w:val="Header"/>
      <w:ind w:right="360"/>
      <w:rPr>
        <w:i/>
      </w:rPr>
    </w:pPr>
    <w:r>
      <w:rPr>
        <w:i/>
      </w:rPr>
      <w:tab/>
      <w:t xml:space="preserve">                                                                </w:t>
    </w:r>
    <w:r w:rsidR="00EE3CE5">
      <w:rPr>
        <w:i/>
      </w:rPr>
      <w:t>Tentative</w:t>
    </w:r>
    <w:r>
      <w:rPr>
        <w:i/>
      </w:rPr>
      <w:t xml:space="preserve"> syllabus: </w:t>
    </w:r>
    <w:r w:rsidR="007F2CCB">
      <w:rPr>
        <w:i/>
      </w:rPr>
      <w:t>Cultural Studies of Ecuador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829C" w14:textId="77777777" w:rsidR="002B3D9E" w:rsidRDefault="002B3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28F3"/>
    <w:multiLevelType w:val="hybridMultilevel"/>
    <w:tmpl w:val="4FE8E0F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C81DB7"/>
    <w:multiLevelType w:val="hybridMultilevel"/>
    <w:tmpl w:val="10CA8A2A"/>
    <w:lvl w:ilvl="0" w:tplc="ED243DB4">
      <w:start w:val="1"/>
      <w:numFmt w:val="decimal"/>
      <w:lvlText w:val="%1)"/>
      <w:lvlJc w:val="left"/>
      <w:pPr>
        <w:ind w:left="478" w:hanging="360"/>
      </w:pPr>
      <w:rPr>
        <w:rFonts w:hint="default"/>
        <w:b w:val="0"/>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2" w15:restartNumberingAfterBreak="0">
    <w:nsid w:val="108F035E"/>
    <w:multiLevelType w:val="hybridMultilevel"/>
    <w:tmpl w:val="3AB46A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5561B9"/>
    <w:multiLevelType w:val="hybridMultilevel"/>
    <w:tmpl w:val="278ECC7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56B41DD"/>
    <w:multiLevelType w:val="hybridMultilevel"/>
    <w:tmpl w:val="ACAA99E8"/>
    <w:lvl w:ilvl="0" w:tplc="F2CAF5D2">
      <w:start w:val="1"/>
      <w:numFmt w:val="upperRoman"/>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6F700EA"/>
    <w:multiLevelType w:val="hybridMultilevel"/>
    <w:tmpl w:val="BDF0506E"/>
    <w:lvl w:ilvl="0" w:tplc="F03E1934">
      <w:start w:val="1"/>
      <w:numFmt w:val="decimal"/>
      <w:lvlText w:val="%1."/>
      <w:lvlJc w:val="left"/>
      <w:pPr>
        <w:tabs>
          <w:tab w:val="num" w:pos="1440"/>
        </w:tabs>
        <w:ind w:left="1440" w:hanging="360"/>
      </w:pPr>
      <w:rPr>
        <w:rFonts w:hint="default"/>
        <w:b/>
        <w:sz w:val="18"/>
        <w:szCs w:val="1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B7D1250"/>
    <w:multiLevelType w:val="hybridMultilevel"/>
    <w:tmpl w:val="15A22C8A"/>
    <w:lvl w:ilvl="0" w:tplc="1FD6C0DA">
      <w:start w:val="3"/>
      <w:numFmt w:val="bullet"/>
      <w:lvlText w:val="-"/>
      <w:lvlJc w:val="left"/>
      <w:pPr>
        <w:ind w:left="720" w:hanging="360"/>
      </w:pPr>
      <w:rPr>
        <w:rFonts w:ascii="Times New Roman" w:eastAsia="Times"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4F1693"/>
    <w:multiLevelType w:val="multilevel"/>
    <w:tmpl w:val="553430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C57BB7"/>
    <w:multiLevelType w:val="hybridMultilevel"/>
    <w:tmpl w:val="B05ADA26"/>
    <w:lvl w:ilvl="0" w:tplc="FFFFFFFF">
      <w:start w:val="1"/>
      <w:numFmt w:val="lowerLetter"/>
      <w:lvlText w:val="%1."/>
      <w:lvlJc w:val="left"/>
      <w:pPr>
        <w:tabs>
          <w:tab w:val="num" w:pos="720"/>
        </w:tabs>
        <w:ind w:left="720" w:hanging="360"/>
      </w:pPr>
    </w:lvl>
    <w:lvl w:ilvl="1" w:tplc="7B7A8CA2">
      <w:start w:val="1"/>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9E811FE"/>
    <w:multiLevelType w:val="hybridMultilevel"/>
    <w:tmpl w:val="BDF0506E"/>
    <w:lvl w:ilvl="0" w:tplc="F03E1934">
      <w:start w:val="1"/>
      <w:numFmt w:val="decimal"/>
      <w:lvlText w:val="%1."/>
      <w:lvlJc w:val="left"/>
      <w:pPr>
        <w:tabs>
          <w:tab w:val="num" w:pos="1440"/>
        </w:tabs>
        <w:ind w:left="1440" w:hanging="360"/>
      </w:pPr>
      <w:rPr>
        <w:rFonts w:hint="default"/>
        <w:b/>
        <w:sz w:val="18"/>
        <w:szCs w:val="1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5F16244E"/>
    <w:multiLevelType w:val="hybridMultilevel"/>
    <w:tmpl w:val="54E4FF20"/>
    <w:lvl w:ilvl="0" w:tplc="3E14F1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CB2176"/>
    <w:multiLevelType w:val="hybridMultilevel"/>
    <w:tmpl w:val="95BE447C"/>
    <w:lvl w:ilvl="0" w:tplc="CF185656">
      <w:start w:val="3"/>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3"/>
  </w:num>
  <w:num w:numId="6">
    <w:abstractNumId w:val="5"/>
  </w:num>
  <w:num w:numId="7">
    <w:abstractNumId w:val="9"/>
  </w:num>
  <w:num w:numId="8">
    <w:abstractNumId w:val="7"/>
  </w:num>
  <w:num w:numId="9">
    <w:abstractNumId w:val="1"/>
  </w:num>
  <w:num w:numId="10">
    <w:abstractNumId w:val="1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isplayBackgroundShape/>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1F"/>
    <w:rsid w:val="00004F7C"/>
    <w:rsid w:val="00010F35"/>
    <w:rsid w:val="00041160"/>
    <w:rsid w:val="000623DC"/>
    <w:rsid w:val="00083B54"/>
    <w:rsid w:val="00085679"/>
    <w:rsid w:val="00090AB9"/>
    <w:rsid w:val="000A1D1A"/>
    <w:rsid w:val="000A28F4"/>
    <w:rsid w:val="000A476D"/>
    <w:rsid w:val="000A7B57"/>
    <w:rsid w:val="000B1EA9"/>
    <w:rsid w:val="000C5C4F"/>
    <w:rsid w:val="000D4E29"/>
    <w:rsid w:val="000E455E"/>
    <w:rsid w:val="00102375"/>
    <w:rsid w:val="001106CD"/>
    <w:rsid w:val="00117452"/>
    <w:rsid w:val="00120F9A"/>
    <w:rsid w:val="00127416"/>
    <w:rsid w:val="00134D6B"/>
    <w:rsid w:val="00163216"/>
    <w:rsid w:val="00165FB8"/>
    <w:rsid w:val="00167391"/>
    <w:rsid w:val="001678DC"/>
    <w:rsid w:val="00175524"/>
    <w:rsid w:val="001949D3"/>
    <w:rsid w:val="001D1228"/>
    <w:rsid w:val="001E1909"/>
    <w:rsid w:val="002008EF"/>
    <w:rsid w:val="00202D5B"/>
    <w:rsid w:val="00211A18"/>
    <w:rsid w:val="0021345E"/>
    <w:rsid w:val="00223B9D"/>
    <w:rsid w:val="002516A0"/>
    <w:rsid w:val="002524EE"/>
    <w:rsid w:val="00260ADE"/>
    <w:rsid w:val="002628FA"/>
    <w:rsid w:val="00274830"/>
    <w:rsid w:val="00277645"/>
    <w:rsid w:val="002B3D9E"/>
    <w:rsid w:val="002C1140"/>
    <w:rsid w:val="002C27FB"/>
    <w:rsid w:val="002C4E37"/>
    <w:rsid w:val="002C7D6F"/>
    <w:rsid w:val="002D0660"/>
    <w:rsid w:val="002E7EB1"/>
    <w:rsid w:val="002F0518"/>
    <w:rsid w:val="002F42E5"/>
    <w:rsid w:val="002F4742"/>
    <w:rsid w:val="002F66C4"/>
    <w:rsid w:val="00310822"/>
    <w:rsid w:val="00312FD3"/>
    <w:rsid w:val="00315E46"/>
    <w:rsid w:val="00316AF1"/>
    <w:rsid w:val="00322CFE"/>
    <w:rsid w:val="0032473F"/>
    <w:rsid w:val="00326580"/>
    <w:rsid w:val="0033518D"/>
    <w:rsid w:val="00340DC2"/>
    <w:rsid w:val="0035075E"/>
    <w:rsid w:val="00352B18"/>
    <w:rsid w:val="00354F36"/>
    <w:rsid w:val="00363502"/>
    <w:rsid w:val="00367B42"/>
    <w:rsid w:val="00367F93"/>
    <w:rsid w:val="00374264"/>
    <w:rsid w:val="00381632"/>
    <w:rsid w:val="00384862"/>
    <w:rsid w:val="0038529A"/>
    <w:rsid w:val="00396FAD"/>
    <w:rsid w:val="003A01F9"/>
    <w:rsid w:val="003B3EAA"/>
    <w:rsid w:val="003B4BBD"/>
    <w:rsid w:val="003B6319"/>
    <w:rsid w:val="003B66F9"/>
    <w:rsid w:val="003D68EA"/>
    <w:rsid w:val="003E4F23"/>
    <w:rsid w:val="003E5CC0"/>
    <w:rsid w:val="00402B3E"/>
    <w:rsid w:val="00407C5C"/>
    <w:rsid w:val="0041029F"/>
    <w:rsid w:val="004104CA"/>
    <w:rsid w:val="00412FAD"/>
    <w:rsid w:val="00425ABB"/>
    <w:rsid w:val="004324BD"/>
    <w:rsid w:val="00433778"/>
    <w:rsid w:val="00435C69"/>
    <w:rsid w:val="00444585"/>
    <w:rsid w:val="004574CF"/>
    <w:rsid w:val="00467FEF"/>
    <w:rsid w:val="00471E1F"/>
    <w:rsid w:val="004733C6"/>
    <w:rsid w:val="004D03E3"/>
    <w:rsid w:val="004F1A6A"/>
    <w:rsid w:val="005166C4"/>
    <w:rsid w:val="00520E23"/>
    <w:rsid w:val="00524546"/>
    <w:rsid w:val="00524BA8"/>
    <w:rsid w:val="00530EFC"/>
    <w:rsid w:val="00532103"/>
    <w:rsid w:val="005404DC"/>
    <w:rsid w:val="00540793"/>
    <w:rsid w:val="005552BE"/>
    <w:rsid w:val="005667F4"/>
    <w:rsid w:val="00567C91"/>
    <w:rsid w:val="00575560"/>
    <w:rsid w:val="00580771"/>
    <w:rsid w:val="005B19CD"/>
    <w:rsid w:val="005B36F7"/>
    <w:rsid w:val="005B4318"/>
    <w:rsid w:val="005C643D"/>
    <w:rsid w:val="005D687B"/>
    <w:rsid w:val="005D6A35"/>
    <w:rsid w:val="005F3F17"/>
    <w:rsid w:val="006104B9"/>
    <w:rsid w:val="0061089A"/>
    <w:rsid w:val="0061709C"/>
    <w:rsid w:val="00620767"/>
    <w:rsid w:val="00621EB1"/>
    <w:rsid w:val="00641AF8"/>
    <w:rsid w:val="00643133"/>
    <w:rsid w:val="00646CA2"/>
    <w:rsid w:val="00663EAE"/>
    <w:rsid w:val="00682BC1"/>
    <w:rsid w:val="006840BE"/>
    <w:rsid w:val="00696D23"/>
    <w:rsid w:val="006A6931"/>
    <w:rsid w:val="006B0930"/>
    <w:rsid w:val="006B6E24"/>
    <w:rsid w:val="006E37B5"/>
    <w:rsid w:val="006F0CA0"/>
    <w:rsid w:val="00704A1C"/>
    <w:rsid w:val="00707C7E"/>
    <w:rsid w:val="00727316"/>
    <w:rsid w:val="00735877"/>
    <w:rsid w:val="00744707"/>
    <w:rsid w:val="00752563"/>
    <w:rsid w:val="00753623"/>
    <w:rsid w:val="00761D75"/>
    <w:rsid w:val="0077335F"/>
    <w:rsid w:val="00773B4B"/>
    <w:rsid w:val="0077657E"/>
    <w:rsid w:val="00783976"/>
    <w:rsid w:val="007870E0"/>
    <w:rsid w:val="007901EC"/>
    <w:rsid w:val="00791BD8"/>
    <w:rsid w:val="00792DC6"/>
    <w:rsid w:val="007A2AB4"/>
    <w:rsid w:val="007C1ACA"/>
    <w:rsid w:val="007C6239"/>
    <w:rsid w:val="007D3449"/>
    <w:rsid w:val="007E06EE"/>
    <w:rsid w:val="007F0697"/>
    <w:rsid w:val="007F2CCB"/>
    <w:rsid w:val="007F3587"/>
    <w:rsid w:val="00802B6C"/>
    <w:rsid w:val="00803A55"/>
    <w:rsid w:val="00807AE3"/>
    <w:rsid w:val="00812CC2"/>
    <w:rsid w:val="0081606F"/>
    <w:rsid w:val="00821573"/>
    <w:rsid w:val="00834A1A"/>
    <w:rsid w:val="00841B27"/>
    <w:rsid w:val="00844B5B"/>
    <w:rsid w:val="00854A9D"/>
    <w:rsid w:val="0086398E"/>
    <w:rsid w:val="00870C7D"/>
    <w:rsid w:val="00870E99"/>
    <w:rsid w:val="00877EEF"/>
    <w:rsid w:val="00880CD9"/>
    <w:rsid w:val="00896079"/>
    <w:rsid w:val="008A404A"/>
    <w:rsid w:val="008A6891"/>
    <w:rsid w:val="008A70D6"/>
    <w:rsid w:val="008B363B"/>
    <w:rsid w:val="008C23C0"/>
    <w:rsid w:val="008C57F3"/>
    <w:rsid w:val="008C780E"/>
    <w:rsid w:val="008D1E3D"/>
    <w:rsid w:val="008D79C7"/>
    <w:rsid w:val="008F0C8D"/>
    <w:rsid w:val="00902541"/>
    <w:rsid w:val="00904C91"/>
    <w:rsid w:val="00906507"/>
    <w:rsid w:val="009152BC"/>
    <w:rsid w:val="00933E77"/>
    <w:rsid w:val="00934964"/>
    <w:rsid w:val="00941117"/>
    <w:rsid w:val="009414A7"/>
    <w:rsid w:val="00945736"/>
    <w:rsid w:val="009600BA"/>
    <w:rsid w:val="009708D0"/>
    <w:rsid w:val="00972E00"/>
    <w:rsid w:val="00976115"/>
    <w:rsid w:val="00981821"/>
    <w:rsid w:val="00996B58"/>
    <w:rsid w:val="009A4A24"/>
    <w:rsid w:val="009B3698"/>
    <w:rsid w:val="009C0B64"/>
    <w:rsid w:val="009C1311"/>
    <w:rsid w:val="009C2DE9"/>
    <w:rsid w:val="009C7B3A"/>
    <w:rsid w:val="009D41A5"/>
    <w:rsid w:val="009D6A4E"/>
    <w:rsid w:val="009E2873"/>
    <w:rsid w:val="009E7C83"/>
    <w:rsid w:val="00A073FA"/>
    <w:rsid w:val="00A10BF9"/>
    <w:rsid w:val="00A21B31"/>
    <w:rsid w:val="00A251A3"/>
    <w:rsid w:val="00A262AA"/>
    <w:rsid w:val="00A336EF"/>
    <w:rsid w:val="00A35469"/>
    <w:rsid w:val="00A41F10"/>
    <w:rsid w:val="00A44E23"/>
    <w:rsid w:val="00A4718C"/>
    <w:rsid w:val="00A57215"/>
    <w:rsid w:val="00A67286"/>
    <w:rsid w:val="00A84A10"/>
    <w:rsid w:val="00A90272"/>
    <w:rsid w:val="00AA4DA4"/>
    <w:rsid w:val="00AF5E7E"/>
    <w:rsid w:val="00B020A2"/>
    <w:rsid w:val="00B02DA1"/>
    <w:rsid w:val="00B05A6D"/>
    <w:rsid w:val="00B06B25"/>
    <w:rsid w:val="00B40F25"/>
    <w:rsid w:val="00B4483E"/>
    <w:rsid w:val="00B70872"/>
    <w:rsid w:val="00B744F6"/>
    <w:rsid w:val="00B759DB"/>
    <w:rsid w:val="00B83AD5"/>
    <w:rsid w:val="00B8488E"/>
    <w:rsid w:val="00B85DF2"/>
    <w:rsid w:val="00B914FD"/>
    <w:rsid w:val="00BB15EB"/>
    <w:rsid w:val="00BB3742"/>
    <w:rsid w:val="00BC1527"/>
    <w:rsid w:val="00BE00FE"/>
    <w:rsid w:val="00BF2052"/>
    <w:rsid w:val="00BF20B4"/>
    <w:rsid w:val="00BF6EF6"/>
    <w:rsid w:val="00C00F4B"/>
    <w:rsid w:val="00C1132F"/>
    <w:rsid w:val="00C11D22"/>
    <w:rsid w:val="00C123F1"/>
    <w:rsid w:val="00C173CF"/>
    <w:rsid w:val="00C227A3"/>
    <w:rsid w:val="00C30912"/>
    <w:rsid w:val="00C34C9F"/>
    <w:rsid w:val="00C35013"/>
    <w:rsid w:val="00C36E8C"/>
    <w:rsid w:val="00C4130F"/>
    <w:rsid w:val="00C52B77"/>
    <w:rsid w:val="00C53124"/>
    <w:rsid w:val="00C55268"/>
    <w:rsid w:val="00C640FD"/>
    <w:rsid w:val="00C82783"/>
    <w:rsid w:val="00C97A3F"/>
    <w:rsid w:val="00CA2EF9"/>
    <w:rsid w:val="00CA52EB"/>
    <w:rsid w:val="00CA652E"/>
    <w:rsid w:val="00CA736E"/>
    <w:rsid w:val="00CB0CD5"/>
    <w:rsid w:val="00CB3512"/>
    <w:rsid w:val="00CB47B2"/>
    <w:rsid w:val="00CC1A72"/>
    <w:rsid w:val="00CD34BF"/>
    <w:rsid w:val="00D03902"/>
    <w:rsid w:val="00D07D53"/>
    <w:rsid w:val="00D114BA"/>
    <w:rsid w:val="00D23122"/>
    <w:rsid w:val="00D40212"/>
    <w:rsid w:val="00D521F1"/>
    <w:rsid w:val="00D53B1C"/>
    <w:rsid w:val="00D544F5"/>
    <w:rsid w:val="00D56CAA"/>
    <w:rsid w:val="00D66379"/>
    <w:rsid w:val="00D80711"/>
    <w:rsid w:val="00D8125D"/>
    <w:rsid w:val="00D8347D"/>
    <w:rsid w:val="00D849DB"/>
    <w:rsid w:val="00D95E61"/>
    <w:rsid w:val="00DA3B88"/>
    <w:rsid w:val="00DB262E"/>
    <w:rsid w:val="00DC175F"/>
    <w:rsid w:val="00DD3E22"/>
    <w:rsid w:val="00DE4BBC"/>
    <w:rsid w:val="00DE7F15"/>
    <w:rsid w:val="00DF013D"/>
    <w:rsid w:val="00E305D8"/>
    <w:rsid w:val="00E419CD"/>
    <w:rsid w:val="00E5016D"/>
    <w:rsid w:val="00E53EE4"/>
    <w:rsid w:val="00E65F65"/>
    <w:rsid w:val="00E83E48"/>
    <w:rsid w:val="00E97BB5"/>
    <w:rsid w:val="00EA1140"/>
    <w:rsid w:val="00EA487B"/>
    <w:rsid w:val="00EB55F5"/>
    <w:rsid w:val="00EC2265"/>
    <w:rsid w:val="00ED72C4"/>
    <w:rsid w:val="00EE3CE5"/>
    <w:rsid w:val="00EE481C"/>
    <w:rsid w:val="00EE6B9B"/>
    <w:rsid w:val="00EF4E7F"/>
    <w:rsid w:val="00F0104E"/>
    <w:rsid w:val="00F12A1B"/>
    <w:rsid w:val="00F2496B"/>
    <w:rsid w:val="00F35756"/>
    <w:rsid w:val="00F50D4D"/>
    <w:rsid w:val="00F5288E"/>
    <w:rsid w:val="00F57515"/>
    <w:rsid w:val="00F57543"/>
    <w:rsid w:val="00F67160"/>
    <w:rsid w:val="00F71A25"/>
    <w:rsid w:val="00F73A07"/>
    <w:rsid w:val="00F7497D"/>
    <w:rsid w:val="00F75F3C"/>
    <w:rsid w:val="00F8265A"/>
    <w:rsid w:val="00F83ACC"/>
    <w:rsid w:val="00F87BF3"/>
    <w:rsid w:val="00FB4078"/>
    <w:rsid w:val="00FB46D0"/>
    <w:rsid w:val="00FC5144"/>
    <w:rsid w:val="00FD67B6"/>
    <w:rsid w:val="00FE2008"/>
    <w:rsid w:val="00FE3344"/>
    <w:rsid w:val="00FF78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A76B638"/>
  <w14:defaultImageDpi w14:val="300"/>
  <w15:chartTrackingRefBased/>
  <w15:docId w15:val="{D199D151-8CB5-B345-ABB0-E924042A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E1F"/>
    <w:rPr>
      <w:rFonts w:ascii="Times" w:eastAsia="Times" w:hAnsi="Times" w:cs="Times"/>
      <w:sz w:val="24"/>
      <w:szCs w:val="24"/>
    </w:rPr>
  </w:style>
  <w:style w:type="paragraph" w:styleId="Heading1">
    <w:name w:val="heading 1"/>
    <w:basedOn w:val="Normal"/>
    <w:next w:val="Normal"/>
    <w:link w:val="Heading1Char"/>
    <w:qFormat/>
    <w:rsid w:val="00EC2265"/>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qFormat/>
    <w:rsid w:val="00471E1F"/>
    <w:pPr>
      <w:keepNext/>
      <w:outlineLvl w:val="1"/>
    </w:pPr>
    <w:rPr>
      <w:b/>
      <w:bCs/>
      <w:sz w:val="20"/>
      <w:szCs w:val="20"/>
    </w:rPr>
  </w:style>
  <w:style w:type="paragraph" w:styleId="Heading3">
    <w:name w:val="heading 3"/>
    <w:basedOn w:val="Normal"/>
    <w:next w:val="Normal"/>
    <w:link w:val="Heading3Char"/>
    <w:qFormat/>
    <w:rsid w:val="00471E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71E1F"/>
    <w:rPr>
      <w:rFonts w:ascii="Times" w:eastAsia="Times" w:hAnsi="Times" w:cs="Times"/>
      <w:b/>
      <w:bCs/>
    </w:rPr>
  </w:style>
  <w:style w:type="character" w:customStyle="1" w:styleId="Heading3Char">
    <w:name w:val="Heading 3 Char"/>
    <w:link w:val="Heading3"/>
    <w:rsid w:val="00471E1F"/>
    <w:rPr>
      <w:rFonts w:ascii="Arial" w:eastAsia="Times" w:hAnsi="Arial" w:cs="Arial"/>
      <w:b/>
      <w:bCs/>
      <w:sz w:val="26"/>
      <w:szCs w:val="26"/>
    </w:rPr>
  </w:style>
  <w:style w:type="character" w:styleId="Hyperlink">
    <w:name w:val="Hyperlink"/>
    <w:rsid w:val="00471E1F"/>
    <w:rPr>
      <w:color w:val="0000FF"/>
      <w:u w:val="single"/>
    </w:rPr>
  </w:style>
  <w:style w:type="character" w:customStyle="1" w:styleId="moz-txt-tag">
    <w:name w:val="moz-txt-tag"/>
    <w:basedOn w:val="DefaultParagraphFont"/>
    <w:rsid w:val="00471E1F"/>
  </w:style>
  <w:style w:type="paragraph" w:styleId="BodyText2">
    <w:name w:val="Body Text 2"/>
    <w:basedOn w:val="Normal"/>
    <w:link w:val="BodyText2Char"/>
    <w:rsid w:val="00471E1F"/>
    <w:pPr>
      <w:spacing w:after="120" w:line="480" w:lineRule="auto"/>
    </w:pPr>
  </w:style>
  <w:style w:type="character" w:customStyle="1" w:styleId="BodyText2Char">
    <w:name w:val="Body Text 2 Char"/>
    <w:link w:val="BodyText2"/>
    <w:rsid w:val="00471E1F"/>
    <w:rPr>
      <w:rFonts w:ascii="Times" w:eastAsia="Times" w:hAnsi="Times" w:cs="Times"/>
      <w:sz w:val="24"/>
      <w:szCs w:val="24"/>
    </w:rPr>
  </w:style>
  <w:style w:type="paragraph" w:styleId="FootnoteText">
    <w:name w:val="footnote text"/>
    <w:basedOn w:val="Normal"/>
    <w:link w:val="FootnoteTextChar"/>
    <w:semiHidden/>
    <w:rsid w:val="00471E1F"/>
    <w:rPr>
      <w:sz w:val="20"/>
      <w:szCs w:val="20"/>
    </w:rPr>
  </w:style>
  <w:style w:type="character" w:customStyle="1" w:styleId="FootnoteTextChar">
    <w:name w:val="Footnote Text Char"/>
    <w:link w:val="FootnoteText"/>
    <w:semiHidden/>
    <w:rsid w:val="00471E1F"/>
    <w:rPr>
      <w:rFonts w:ascii="Times" w:eastAsia="Times" w:hAnsi="Times" w:cs="Times"/>
    </w:rPr>
  </w:style>
  <w:style w:type="paragraph" w:styleId="BodyText">
    <w:name w:val="Body Text"/>
    <w:basedOn w:val="Normal"/>
    <w:link w:val="BodyTextChar"/>
    <w:rsid w:val="00471E1F"/>
    <w:pPr>
      <w:spacing w:after="120"/>
    </w:pPr>
  </w:style>
  <w:style w:type="character" w:customStyle="1" w:styleId="BodyTextChar">
    <w:name w:val="Body Text Char"/>
    <w:link w:val="BodyText"/>
    <w:rsid w:val="00471E1F"/>
    <w:rPr>
      <w:rFonts w:ascii="Times" w:eastAsia="Times" w:hAnsi="Times" w:cs="Times"/>
      <w:sz w:val="24"/>
      <w:szCs w:val="24"/>
    </w:rPr>
  </w:style>
  <w:style w:type="paragraph" w:styleId="Header">
    <w:name w:val="header"/>
    <w:basedOn w:val="Normal"/>
    <w:link w:val="HeaderChar"/>
    <w:rsid w:val="00471E1F"/>
    <w:pPr>
      <w:tabs>
        <w:tab w:val="center" w:pos="4320"/>
        <w:tab w:val="right" w:pos="8640"/>
      </w:tabs>
    </w:pPr>
  </w:style>
  <w:style w:type="character" w:customStyle="1" w:styleId="HeaderChar">
    <w:name w:val="Header Char"/>
    <w:link w:val="Header"/>
    <w:rsid w:val="00471E1F"/>
    <w:rPr>
      <w:rFonts w:ascii="Times" w:eastAsia="Times" w:hAnsi="Times" w:cs="Times"/>
      <w:sz w:val="24"/>
      <w:szCs w:val="24"/>
    </w:rPr>
  </w:style>
  <w:style w:type="character" w:styleId="PageNumber">
    <w:name w:val="page number"/>
    <w:basedOn w:val="DefaultParagraphFont"/>
    <w:rsid w:val="00471E1F"/>
  </w:style>
  <w:style w:type="character" w:styleId="Strong">
    <w:name w:val="Strong"/>
    <w:qFormat/>
    <w:rsid w:val="00471E1F"/>
    <w:rPr>
      <w:b/>
      <w:bCs/>
    </w:rPr>
  </w:style>
  <w:style w:type="paragraph" w:styleId="Footer">
    <w:name w:val="footer"/>
    <w:basedOn w:val="Normal"/>
    <w:link w:val="FooterChar"/>
    <w:rsid w:val="00471E1F"/>
    <w:pPr>
      <w:tabs>
        <w:tab w:val="center" w:pos="4320"/>
        <w:tab w:val="right" w:pos="8640"/>
      </w:tabs>
    </w:pPr>
  </w:style>
  <w:style w:type="character" w:customStyle="1" w:styleId="FooterChar">
    <w:name w:val="Footer Char"/>
    <w:link w:val="Footer"/>
    <w:rsid w:val="00471E1F"/>
    <w:rPr>
      <w:rFonts w:ascii="Times" w:eastAsia="Times" w:hAnsi="Times" w:cs="Times"/>
      <w:sz w:val="24"/>
      <w:szCs w:val="24"/>
    </w:rPr>
  </w:style>
  <w:style w:type="paragraph" w:styleId="HTMLPreformatted">
    <w:name w:val="HTML Preformatted"/>
    <w:basedOn w:val="Normal"/>
    <w:link w:val="HTMLPreformattedChar"/>
    <w:rsid w:val="00471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rsid w:val="00471E1F"/>
    <w:rPr>
      <w:rFonts w:ascii="Courier New" w:eastAsia="Times New Roman" w:hAnsi="Courier New" w:cs="Courier New"/>
    </w:rPr>
  </w:style>
  <w:style w:type="table" w:styleId="TableGrid">
    <w:name w:val="Table Grid"/>
    <w:basedOn w:val="TableNormal"/>
    <w:rsid w:val="00471E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471E1F"/>
    <w:rPr>
      <w:color w:val="800080"/>
      <w:u w:val="single"/>
    </w:rPr>
  </w:style>
  <w:style w:type="character" w:customStyle="1" w:styleId="Heading1Char">
    <w:name w:val="Heading 1 Char"/>
    <w:link w:val="Heading1"/>
    <w:rsid w:val="00EC2265"/>
    <w:rPr>
      <w:rFonts w:ascii="Calibri" w:eastAsia="MS Gothic" w:hAnsi="Calibri" w:cs="Times New Roman"/>
      <w:b/>
      <w:bCs/>
      <w:kern w:val="32"/>
      <w:sz w:val="32"/>
      <w:szCs w:val="32"/>
    </w:rPr>
  </w:style>
  <w:style w:type="paragraph" w:styleId="DocumentMap">
    <w:name w:val="Document Map"/>
    <w:basedOn w:val="Normal"/>
    <w:link w:val="DocumentMapChar"/>
    <w:rsid w:val="009C2DE9"/>
    <w:rPr>
      <w:rFonts w:ascii="Lucida Grande" w:hAnsi="Lucida Grande" w:cs="Lucida Grande"/>
    </w:rPr>
  </w:style>
  <w:style w:type="character" w:customStyle="1" w:styleId="DocumentMapChar">
    <w:name w:val="Document Map Char"/>
    <w:link w:val="DocumentMap"/>
    <w:rsid w:val="009C2DE9"/>
    <w:rPr>
      <w:rFonts w:ascii="Lucida Grande" w:eastAsia="Times" w:hAnsi="Lucida Grande" w:cs="Lucida Grande"/>
      <w:sz w:val="24"/>
      <w:szCs w:val="24"/>
    </w:rPr>
  </w:style>
  <w:style w:type="character" w:styleId="UnresolvedMention">
    <w:name w:val="Unresolved Mention"/>
    <w:uiPriority w:val="99"/>
    <w:semiHidden/>
    <w:unhideWhenUsed/>
    <w:rsid w:val="004F1A6A"/>
    <w:rPr>
      <w:color w:val="605E5C"/>
      <w:shd w:val="clear" w:color="auto" w:fill="E1DFDD"/>
    </w:rPr>
  </w:style>
  <w:style w:type="paragraph" w:styleId="NormalWeb">
    <w:name w:val="Normal (Web)"/>
    <w:basedOn w:val="Normal"/>
    <w:uiPriority w:val="99"/>
    <w:rsid w:val="00090AB9"/>
    <w:rPr>
      <w:rFonts w:ascii="Times New Roman" w:hAnsi="Times New Roman" w:cs="Times New Roman"/>
    </w:rPr>
  </w:style>
  <w:style w:type="paragraph" w:styleId="ListParagraph">
    <w:name w:val="List Paragraph"/>
    <w:basedOn w:val="Normal"/>
    <w:uiPriority w:val="1"/>
    <w:qFormat/>
    <w:rsid w:val="00211A18"/>
    <w:pPr>
      <w:widowControl w:val="0"/>
    </w:pPr>
    <w:rPr>
      <w:rFonts w:ascii="Times New Roman" w:eastAsia="Times New Roman" w:hAnsi="Times New Roman" w:cs="Times New Roman"/>
      <w:sz w:val="22"/>
      <w:szCs w:val="22"/>
    </w:rPr>
  </w:style>
  <w:style w:type="paragraph" w:customStyle="1" w:styleId="Default">
    <w:name w:val="Default"/>
    <w:rsid w:val="00A90272"/>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8599">
      <w:bodyDiv w:val="1"/>
      <w:marLeft w:val="0"/>
      <w:marRight w:val="0"/>
      <w:marTop w:val="0"/>
      <w:marBottom w:val="0"/>
      <w:divBdr>
        <w:top w:val="none" w:sz="0" w:space="0" w:color="auto"/>
        <w:left w:val="none" w:sz="0" w:space="0" w:color="auto"/>
        <w:bottom w:val="none" w:sz="0" w:space="0" w:color="auto"/>
        <w:right w:val="none" w:sz="0" w:space="0" w:color="auto"/>
      </w:divBdr>
    </w:div>
    <w:div w:id="306201086">
      <w:bodyDiv w:val="1"/>
      <w:marLeft w:val="0"/>
      <w:marRight w:val="0"/>
      <w:marTop w:val="0"/>
      <w:marBottom w:val="0"/>
      <w:divBdr>
        <w:top w:val="none" w:sz="0" w:space="0" w:color="auto"/>
        <w:left w:val="none" w:sz="0" w:space="0" w:color="auto"/>
        <w:bottom w:val="none" w:sz="0" w:space="0" w:color="auto"/>
        <w:right w:val="none" w:sz="0" w:space="0" w:color="auto"/>
      </w:divBdr>
    </w:div>
    <w:div w:id="311327098">
      <w:bodyDiv w:val="1"/>
      <w:marLeft w:val="0"/>
      <w:marRight w:val="0"/>
      <w:marTop w:val="0"/>
      <w:marBottom w:val="0"/>
      <w:divBdr>
        <w:top w:val="none" w:sz="0" w:space="0" w:color="auto"/>
        <w:left w:val="none" w:sz="0" w:space="0" w:color="auto"/>
        <w:bottom w:val="none" w:sz="0" w:space="0" w:color="auto"/>
        <w:right w:val="none" w:sz="0" w:space="0" w:color="auto"/>
      </w:divBdr>
      <w:divsChild>
        <w:div w:id="1748184177">
          <w:marLeft w:val="0"/>
          <w:marRight w:val="0"/>
          <w:marTop w:val="0"/>
          <w:marBottom w:val="0"/>
          <w:divBdr>
            <w:top w:val="none" w:sz="0" w:space="0" w:color="auto"/>
            <w:left w:val="none" w:sz="0" w:space="0" w:color="auto"/>
            <w:bottom w:val="none" w:sz="0" w:space="0" w:color="auto"/>
            <w:right w:val="none" w:sz="0" w:space="0" w:color="auto"/>
          </w:divBdr>
          <w:divsChild>
            <w:div w:id="179468826">
              <w:marLeft w:val="0"/>
              <w:marRight w:val="0"/>
              <w:marTop w:val="0"/>
              <w:marBottom w:val="0"/>
              <w:divBdr>
                <w:top w:val="none" w:sz="0" w:space="0" w:color="auto"/>
                <w:left w:val="none" w:sz="0" w:space="0" w:color="auto"/>
                <w:bottom w:val="none" w:sz="0" w:space="0" w:color="auto"/>
                <w:right w:val="none" w:sz="0" w:space="0" w:color="auto"/>
              </w:divBdr>
              <w:divsChild>
                <w:div w:id="1967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84987">
      <w:bodyDiv w:val="1"/>
      <w:marLeft w:val="0"/>
      <w:marRight w:val="0"/>
      <w:marTop w:val="0"/>
      <w:marBottom w:val="0"/>
      <w:divBdr>
        <w:top w:val="none" w:sz="0" w:space="0" w:color="auto"/>
        <w:left w:val="none" w:sz="0" w:space="0" w:color="auto"/>
        <w:bottom w:val="none" w:sz="0" w:space="0" w:color="auto"/>
        <w:right w:val="none" w:sz="0" w:space="0" w:color="auto"/>
      </w:divBdr>
    </w:div>
    <w:div w:id="673800456">
      <w:bodyDiv w:val="1"/>
      <w:marLeft w:val="0"/>
      <w:marRight w:val="0"/>
      <w:marTop w:val="0"/>
      <w:marBottom w:val="0"/>
      <w:divBdr>
        <w:top w:val="none" w:sz="0" w:space="0" w:color="auto"/>
        <w:left w:val="none" w:sz="0" w:space="0" w:color="auto"/>
        <w:bottom w:val="none" w:sz="0" w:space="0" w:color="auto"/>
        <w:right w:val="none" w:sz="0" w:space="0" w:color="auto"/>
      </w:divBdr>
      <w:divsChild>
        <w:div w:id="184905625">
          <w:marLeft w:val="0"/>
          <w:marRight w:val="0"/>
          <w:marTop w:val="0"/>
          <w:marBottom w:val="0"/>
          <w:divBdr>
            <w:top w:val="none" w:sz="0" w:space="0" w:color="auto"/>
            <w:left w:val="none" w:sz="0" w:space="0" w:color="auto"/>
            <w:bottom w:val="none" w:sz="0" w:space="0" w:color="auto"/>
            <w:right w:val="none" w:sz="0" w:space="0" w:color="auto"/>
          </w:divBdr>
        </w:div>
        <w:div w:id="1904633001">
          <w:marLeft w:val="0"/>
          <w:marRight w:val="0"/>
          <w:marTop w:val="0"/>
          <w:marBottom w:val="0"/>
          <w:divBdr>
            <w:top w:val="none" w:sz="0" w:space="0" w:color="auto"/>
            <w:left w:val="none" w:sz="0" w:space="0" w:color="auto"/>
            <w:bottom w:val="none" w:sz="0" w:space="0" w:color="auto"/>
            <w:right w:val="none" w:sz="0" w:space="0" w:color="auto"/>
          </w:divBdr>
        </w:div>
        <w:div w:id="1493717469">
          <w:marLeft w:val="0"/>
          <w:marRight w:val="0"/>
          <w:marTop w:val="0"/>
          <w:marBottom w:val="0"/>
          <w:divBdr>
            <w:top w:val="none" w:sz="0" w:space="0" w:color="auto"/>
            <w:left w:val="none" w:sz="0" w:space="0" w:color="auto"/>
            <w:bottom w:val="none" w:sz="0" w:space="0" w:color="auto"/>
            <w:right w:val="none" w:sz="0" w:space="0" w:color="auto"/>
          </w:divBdr>
        </w:div>
      </w:divsChild>
    </w:div>
    <w:div w:id="1215585501">
      <w:bodyDiv w:val="1"/>
      <w:marLeft w:val="0"/>
      <w:marRight w:val="0"/>
      <w:marTop w:val="0"/>
      <w:marBottom w:val="0"/>
      <w:divBdr>
        <w:top w:val="none" w:sz="0" w:space="0" w:color="auto"/>
        <w:left w:val="none" w:sz="0" w:space="0" w:color="auto"/>
        <w:bottom w:val="none" w:sz="0" w:space="0" w:color="auto"/>
        <w:right w:val="none" w:sz="0" w:space="0" w:color="auto"/>
      </w:divBdr>
      <w:divsChild>
        <w:div w:id="1281376473">
          <w:marLeft w:val="0"/>
          <w:marRight w:val="0"/>
          <w:marTop w:val="0"/>
          <w:marBottom w:val="0"/>
          <w:divBdr>
            <w:top w:val="none" w:sz="0" w:space="0" w:color="auto"/>
            <w:left w:val="none" w:sz="0" w:space="0" w:color="auto"/>
            <w:bottom w:val="none" w:sz="0" w:space="0" w:color="auto"/>
            <w:right w:val="none" w:sz="0" w:space="0" w:color="auto"/>
          </w:divBdr>
        </w:div>
        <w:div w:id="1711956718">
          <w:marLeft w:val="0"/>
          <w:marRight w:val="0"/>
          <w:marTop w:val="0"/>
          <w:marBottom w:val="0"/>
          <w:divBdr>
            <w:top w:val="none" w:sz="0" w:space="0" w:color="auto"/>
            <w:left w:val="none" w:sz="0" w:space="0" w:color="auto"/>
            <w:bottom w:val="none" w:sz="0" w:space="0" w:color="auto"/>
            <w:right w:val="none" w:sz="0" w:space="0" w:color="auto"/>
          </w:divBdr>
        </w:div>
        <w:div w:id="1891110581">
          <w:marLeft w:val="0"/>
          <w:marRight w:val="0"/>
          <w:marTop w:val="0"/>
          <w:marBottom w:val="0"/>
          <w:divBdr>
            <w:top w:val="none" w:sz="0" w:space="0" w:color="auto"/>
            <w:left w:val="none" w:sz="0" w:space="0" w:color="auto"/>
            <w:bottom w:val="none" w:sz="0" w:space="0" w:color="auto"/>
            <w:right w:val="none" w:sz="0" w:space="0" w:color="auto"/>
          </w:divBdr>
        </w:div>
      </w:divsChild>
    </w:div>
    <w:div w:id="1246183430">
      <w:bodyDiv w:val="1"/>
      <w:marLeft w:val="0"/>
      <w:marRight w:val="0"/>
      <w:marTop w:val="0"/>
      <w:marBottom w:val="0"/>
      <w:divBdr>
        <w:top w:val="none" w:sz="0" w:space="0" w:color="auto"/>
        <w:left w:val="none" w:sz="0" w:space="0" w:color="auto"/>
        <w:bottom w:val="none" w:sz="0" w:space="0" w:color="auto"/>
        <w:right w:val="none" w:sz="0" w:space="0" w:color="auto"/>
      </w:divBdr>
      <w:divsChild>
        <w:div w:id="1102532946">
          <w:marLeft w:val="0"/>
          <w:marRight w:val="0"/>
          <w:marTop w:val="0"/>
          <w:marBottom w:val="0"/>
          <w:divBdr>
            <w:top w:val="none" w:sz="0" w:space="0" w:color="auto"/>
            <w:left w:val="none" w:sz="0" w:space="0" w:color="auto"/>
            <w:bottom w:val="none" w:sz="0" w:space="0" w:color="auto"/>
            <w:right w:val="none" w:sz="0" w:space="0" w:color="auto"/>
          </w:divBdr>
        </w:div>
        <w:div w:id="1219123735">
          <w:marLeft w:val="0"/>
          <w:marRight w:val="0"/>
          <w:marTop w:val="0"/>
          <w:marBottom w:val="0"/>
          <w:divBdr>
            <w:top w:val="none" w:sz="0" w:space="0" w:color="auto"/>
            <w:left w:val="none" w:sz="0" w:space="0" w:color="auto"/>
            <w:bottom w:val="none" w:sz="0" w:space="0" w:color="auto"/>
            <w:right w:val="none" w:sz="0" w:space="0" w:color="auto"/>
          </w:divBdr>
        </w:div>
      </w:divsChild>
    </w:div>
    <w:div w:id="1499922518">
      <w:bodyDiv w:val="1"/>
      <w:marLeft w:val="0"/>
      <w:marRight w:val="0"/>
      <w:marTop w:val="0"/>
      <w:marBottom w:val="0"/>
      <w:divBdr>
        <w:top w:val="none" w:sz="0" w:space="0" w:color="auto"/>
        <w:left w:val="none" w:sz="0" w:space="0" w:color="auto"/>
        <w:bottom w:val="none" w:sz="0" w:space="0" w:color="auto"/>
        <w:right w:val="none" w:sz="0" w:space="0" w:color="auto"/>
      </w:divBdr>
      <w:divsChild>
        <w:div w:id="856626353">
          <w:marLeft w:val="0"/>
          <w:marRight w:val="0"/>
          <w:marTop w:val="0"/>
          <w:marBottom w:val="0"/>
          <w:divBdr>
            <w:top w:val="none" w:sz="0" w:space="0" w:color="auto"/>
            <w:left w:val="none" w:sz="0" w:space="0" w:color="auto"/>
            <w:bottom w:val="none" w:sz="0" w:space="0" w:color="auto"/>
            <w:right w:val="none" w:sz="0" w:space="0" w:color="auto"/>
          </w:divBdr>
          <w:divsChild>
            <w:div w:id="141192842">
              <w:marLeft w:val="0"/>
              <w:marRight w:val="0"/>
              <w:marTop w:val="0"/>
              <w:marBottom w:val="0"/>
              <w:divBdr>
                <w:top w:val="none" w:sz="0" w:space="0" w:color="auto"/>
                <w:left w:val="none" w:sz="0" w:space="0" w:color="auto"/>
                <w:bottom w:val="none" w:sz="0" w:space="0" w:color="auto"/>
                <w:right w:val="none" w:sz="0" w:space="0" w:color="auto"/>
              </w:divBdr>
              <w:divsChild>
                <w:div w:id="533815066">
                  <w:marLeft w:val="0"/>
                  <w:marRight w:val="0"/>
                  <w:marTop w:val="0"/>
                  <w:marBottom w:val="0"/>
                  <w:divBdr>
                    <w:top w:val="none" w:sz="0" w:space="0" w:color="auto"/>
                    <w:left w:val="none" w:sz="0" w:space="0" w:color="auto"/>
                    <w:bottom w:val="none" w:sz="0" w:space="0" w:color="auto"/>
                    <w:right w:val="none" w:sz="0" w:space="0" w:color="auto"/>
                  </w:divBdr>
                </w:div>
              </w:divsChild>
            </w:div>
            <w:div w:id="213931699">
              <w:marLeft w:val="0"/>
              <w:marRight w:val="0"/>
              <w:marTop w:val="0"/>
              <w:marBottom w:val="0"/>
              <w:divBdr>
                <w:top w:val="none" w:sz="0" w:space="0" w:color="auto"/>
                <w:left w:val="none" w:sz="0" w:space="0" w:color="auto"/>
                <w:bottom w:val="none" w:sz="0" w:space="0" w:color="auto"/>
                <w:right w:val="none" w:sz="0" w:space="0" w:color="auto"/>
              </w:divBdr>
              <w:divsChild>
                <w:div w:id="1095832381">
                  <w:marLeft w:val="0"/>
                  <w:marRight w:val="0"/>
                  <w:marTop w:val="0"/>
                  <w:marBottom w:val="0"/>
                  <w:divBdr>
                    <w:top w:val="none" w:sz="0" w:space="0" w:color="auto"/>
                    <w:left w:val="none" w:sz="0" w:space="0" w:color="auto"/>
                    <w:bottom w:val="none" w:sz="0" w:space="0" w:color="auto"/>
                    <w:right w:val="none" w:sz="0" w:space="0" w:color="auto"/>
                  </w:divBdr>
                </w:div>
              </w:divsChild>
            </w:div>
            <w:div w:id="256403920">
              <w:marLeft w:val="0"/>
              <w:marRight w:val="0"/>
              <w:marTop w:val="0"/>
              <w:marBottom w:val="0"/>
              <w:divBdr>
                <w:top w:val="none" w:sz="0" w:space="0" w:color="auto"/>
                <w:left w:val="none" w:sz="0" w:space="0" w:color="auto"/>
                <w:bottom w:val="none" w:sz="0" w:space="0" w:color="auto"/>
                <w:right w:val="none" w:sz="0" w:space="0" w:color="auto"/>
              </w:divBdr>
              <w:divsChild>
                <w:div w:id="1466777701">
                  <w:marLeft w:val="0"/>
                  <w:marRight w:val="0"/>
                  <w:marTop w:val="0"/>
                  <w:marBottom w:val="0"/>
                  <w:divBdr>
                    <w:top w:val="none" w:sz="0" w:space="0" w:color="auto"/>
                    <w:left w:val="none" w:sz="0" w:space="0" w:color="auto"/>
                    <w:bottom w:val="none" w:sz="0" w:space="0" w:color="auto"/>
                    <w:right w:val="none" w:sz="0" w:space="0" w:color="auto"/>
                  </w:divBdr>
                </w:div>
              </w:divsChild>
            </w:div>
            <w:div w:id="397244839">
              <w:marLeft w:val="0"/>
              <w:marRight w:val="0"/>
              <w:marTop w:val="0"/>
              <w:marBottom w:val="0"/>
              <w:divBdr>
                <w:top w:val="none" w:sz="0" w:space="0" w:color="auto"/>
                <w:left w:val="none" w:sz="0" w:space="0" w:color="auto"/>
                <w:bottom w:val="none" w:sz="0" w:space="0" w:color="auto"/>
                <w:right w:val="none" w:sz="0" w:space="0" w:color="auto"/>
              </w:divBdr>
              <w:divsChild>
                <w:div w:id="1132098155">
                  <w:marLeft w:val="0"/>
                  <w:marRight w:val="0"/>
                  <w:marTop w:val="0"/>
                  <w:marBottom w:val="0"/>
                  <w:divBdr>
                    <w:top w:val="none" w:sz="0" w:space="0" w:color="auto"/>
                    <w:left w:val="none" w:sz="0" w:space="0" w:color="auto"/>
                    <w:bottom w:val="none" w:sz="0" w:space="0" w:color="auto"/>
                    <w:right w:val="none" w:sz="0" w:space="0" w:color="auto"/>
                  </w:divBdr>
                </w:div>
              </w:divsChild>
            </w:div>
            <w:div w:id="604119275">
              <w:marLeft w:val="0"/>
              <w:marRight w:val="0"/>
              <w:marTop w:val="0"/>
              <w:marBottom w:val="0"/>
              <w:divBdr>
                <w:top w:val="none" w:sz="0" w:space="0" w:color="auto"/>
                <w:left w:val="none" w:sz="0" w:space="0" w:color="auto"/>
                <w:bottom w:val="none" w:sz="0" w:space="0" w:color="auto"/>
                <w:right w:val="none" w:sz="0" w:space="0" w:color="auto"/>
              </w:divBdr>
              <w:divsChild>
                <w:div w:id="1722441572">
                  <w:marLeft w:val="0"/>
                  <w:marRight w:val="0"/>
                  <w:marTop w:val="0"/>
                  <w:marBottom w:val="0"/>
                  <w:divBdr>
                    <w:top w:val="none" w:sz="0" w:space="0" w:color="auto"/>
                    <w:left w:val="none" w:sz="0" w:space="0" w:color="auto"/>
                    <w:bottom w:val="none" w:sz="0" w:space="0" w:color="auto"/>
                    <w:right w:val="none" w:sz="0" w:space="0" w:color="auto"/>
                  </w:divBdr>
                </w:div>
              </w:divsChild>
            </w:div>
            <w:div w:id="1404640746">
              <w:marLeft w:val="0"/>
              <w:marRight w:val="0"/>
              <w:marTop w:val="0"/>
              <w:marBottom w:val="0"/>
              <w:divBdr>
                <w:top w:val="none" w:sz="0" w:space="0" w:color="auto"/>
                <w:left w:val="none" w:sz="0" w:space="0" w:color="auto"/>
                <w:bottom w:val="none" w:sz="0" w:space="0" w:color="auto"/>
                <w:right w:val="none" w:sz="0" w:space="0" w:color="auto"/>
              </w:divBdr>
              <w:divsChild>
                <w:div w:id="1165901116">
                  <w:marLeft w:val="0"/>
                  <w:marRight w:val="0"/>
                  <w:marTop w:val="0"/>
                  <w:marBottom w:val="0"/>
                  <w:divBdr>
                    <w:top w:val="none" w:sz="0" w:space="0" w:color="auto"/>
                    <w:left w:val="none" w:sz="0" w:space="0" w:color="auto"/>
                    <w:bottom w:val="none" w:sz="0" w:space="0" w:color="auto"/>
                    <w:right w:val="none" w:sz="0" w:space="0" w:color="auto"/>
                  </w:divBdr>
                </w:div>
              </w:divsChild>
            </w:div>
            <w:div w:id="1454906015">
              <w:marLeft w:val="0"/>
              <w:marRight w:val="0"/>
              <w:marTop w:val="0"/>
              <w:marBottom w:val="0"/>
              <w:divBdr>
                <w:top w:val="none" w:sz="0" w:space="0" w:color="auto"/>
                <w:left w:val="none" w:sz="0" w:space="0" w:color="auto"/>
                <w:bottom w:val="none" w:sz="0" w:space="0" w:color="auto"/>
                <w:right w:val="none" w:sz="0" w:space="0" w:color="auto"/>
              </w:divBdr>
              <w:divsChild>
                <w:div w:id="641422174">
                  <w:marLeft w:val="0"/>
                  <w:marRight w:val="0"/>
                  <w:marTop w:val="0"/>
                  <w:marBottom w:val="0"/>
                  <w:divBdr>
                    <w:top w:val="none" w:sz="0" w:space="0" w:color="auto"/>
                    <w:left w:val="none" w:sz="0" w:space="0" w:color="auto"/>
                    <w:bottom w:val="none" w:sz="0" w:space="0" w:color="auto"/>
                    <w:right w:val="none" w:sz="0" w:space="0" w:color="auto"/>
                  </w:divBdr>
                </w:div>
              </w:divsChild>
            </w:div>
            <w:div w:id="1552303660">
              <w:marLeft w:val="0"/>
              <w:marRight w:val="0"/>
              <w:marTop w:val="0"/>
              <w:marBottom w:val="0"/>
              <w:divBdr>
                <w:top w:val="none" w:sz="0" w:space="0" w:color="auto"/>
                <w:left w:val="none" w:sz="0" w:space="0" w:color="auto"/>
                <w:bottom w:val="none" w:sz="0" w:space="0" w:color="auto"/>
                <w:right w:val="none" w:sz="0" w:space="0" w:color="auto"/>
              </w:divBdr>
              <w:divsChild>
                <w:div w:id="1073770716">
                  <w:marLeft w:val="0"/>
                  <w:marRight w:val="0"/>
                  <w:marTop w:val="0"/>
                  <w:marBottom w:val="0"/>
                  <w:divBdr>
                    <w:top w:val="none" w:sz="0" w:space="0" w:color="auto"/>
                    <w:left w:val="none" w:sz="0" w:space="0" w:color="auto"/>
                    <w:bottom w:val="none" w:sz="0" w:space="0" w:color="auto"/>
                    <w:right w:val="none" w:sz="0" w:space="0" w:color="auto"/>
                  </w:divBdr>
                </w:div>
              </w:divsChild>
            </w:div>
            <w:div w:id="1739547215">
              <w:marLeft w:val="0"/>
              <w:marRight w:val="0"/>
              <w:marTop w:val="0"/>
              <w:marBottom w:val="0"/>
              <w:divBdr>
                <w:top w:val="none" w:sz="0" w:space="0" w:color="auto"/>
                <w:left w:val="none" w:sz="0" w:space="0" w:color="auto"/>
                <w:bottom w:val="none" w:sz="0" w:space="0" w:color="auto"/>
                <w:right w:val="none" w:sz="0" w:space="0" w:color="auto"/>
              </w:divBdr>
              <w:divsChild>
                <w:div w:id="127287183">
                  <w:marLeft w:val="0"/>
                  <w:marRight w:val="0"/>
                  <w:marTop w:val="0"/>
                  <w:marBottom w:val="0"/>
                  <w:divBdr>
                    <w:top w:val="none" w:sz="0" w:space="0" w:color="auto"/>
                    <w:left w:val="none" w:sz="0" w:space="0" w:color="auto"/>
                    <w:bottom w:val="none" w:sz="0" w:space="0" w:color="auto"/>
                    <w:right w:val="none" w:sz="0" w:space="0" w:color="auto"/>
                  </w:divBdr>
                </w:div>
              </w:divsChild>
            </w:div>
            <w:div w:id="1951038376">
              <w:marLeft w:val="0"/>
              <w:marRight w:val="0"/>
              <w:marTop w:val="0"/>
              <w:marBottom w:val="0"/>
              <w:divBdr>
                <w:top w:val="none" w:sz="0" w:space="0" w:color="auto"/>
                <w:left w:val="none" w:sz="0" w:space="0" w:color="auto"/>
                <w:bottom w:val="none" w:sz="0" w:space="0" w:color="auto"/>
                <w:right w:val="none" w:sz="0" w:space="0" w:color="auto"/>
              </w:divBdr>
              <w:divsChild>
                <w:div w:id="2073040263">
                  <w:marLeft w:val="0"/>
                  <w:marRight w:val="0"/>
                  <w:marTop w:val="0"/>
                  <w:marBottom w:val="0"/>
                  <w:divBdr>
                    <w:top w:val="none" w:sz="0" w:space="0" w:color="auto"/>
                    <w:left w:val="none" w:sz="0" w:space="0" w:color="auto"/>
                    <w:bottom w:val="none" w:sz="0" w:space="0" w:color="auto"/>
                    <w:right w:val="none" w:sz="0" w:space="0" w:color="auto"/>
                  </w:divBdr>
                </w:div>
              </w:divsChild>
            </w:div>
            <w:div w:id="1968270459">
              <w:marLeft w:val="0"/>
              <w:marRight w:val="0"/>
              <w:marTop w:val="0"/>
              <w:marBottom w:val="0"/>
              <w:divBdr>
                <w:top w:val="none" w:sz="0" w:space="0" w:color="auto"/>
                <w:left w:val="none" w:sz="0" w:space="0" w:color="auto"/>
                <w:bottom w:val="none" w:sz="0" w:space="0" w:color="auto"/>
                <w:right w:val="none" w:sz="0" w:space="0" w:color="auto"/>
              </w:divBdr>
              <w:divsChild>
                <w:div w:id="905648019">
                  <w:marLeft w:val="0"/>
                  <w:marRight w:val="0"/>
                  <w:marTop w:val="0"/>
                  <w:marBottom w:val="0"/>
                  <w:divBdr>
                    <w:top w:val="none" w:sz="0" w:space="0" w:color="auto"/>
                    <w:left w:val="none" w:sz="0" w:space="0" w:color="auto"/>
                    <w:bottom w:val="none" w:sz="0" w:space="0" w:color="auto"/>
                    <w:right w:val="none" w:sz="0" w:space="0" w:color="auto"/>
                  </w:divBdr>
                </w:div>
              </w:divsChild>
            </w:div>
            <w:div w:id="2020614414">
              <w:marLeft w:val="0"/>
              <w:marRight w:val="0"/>
              <w:marTop w:val="0"/>
              <w:marBottom w:val="0"/>
              <w:divBdr>
                <w:top w:val="none" w:sz="0" w:space="0" w:color="auto"/>
                <w:left w:val="none" w:sz="0" w:space="0" w:color="auto"/>
                <w:bottom w:val="none" w:sz="0" w:space="0" w:color="auto"/>
                <w:right w:val="none" w:sz="0" w:space="0" w:color="auto"/>
              </w:divBdr>
              <w:divsChild>
                <w:div w:id="2112236226">
                  <w:marLeft w:val="0"/>
                  <w:marRight w:val="0"/>
                  <w:marTop w:val="0"/>
                  <w:marBottom w:val="0"/>
                  <w:divBdr>
                    <w:top w:val="none" w:sz="0" w:space="0" w:color="auto"/>
                    <w:left w:val="none" w:sz="0" w:space="0" w:color="auto"/>
                    <w:bottom w:val="none" w:sz="0" w:space="0" w:color="auto"/>
                    <w:right w:val="none" w:sz="0" w:space="0" w:color="auto"/>
                  </w:divBdr>
                </w:div>
              </w:divsChild>
            </w:div>
            <w:div w:id="2107653393">
              <w:marLeft w:val="0"/>
              <w:marRight w:val="0"/>
              <w:marTop w:val="0"/>
              <w:marBottom w:val="0"/>
              <w:divBdr>
                <w:top w:val="none" w:sz="0" w:space="0" w:color="auto"/>
                <w:left w:val="none" w:sz="0" w:space="0" w:color="auto"/>
                <w:bottom w:val="none" w:sz="0" w:space="0" w:color="auto"/>
                <w:right w:val="none" w:sz="0" w:space="0" w:color="auto"/>
              </w:divBdr>
              <w:divsChild>
                <w:div w:id="4559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66393">
      <w:bodyDiv w:val="1"/>
      <w:marLeft w:val="0"/>
      <w:marRight w:val="0"/>
      <w:marTop w:val="0"/>
      <w:marBottom w:val="0"/>
      <w:divBdr>
        <w:top w:val="none" w:sz="0" w:space="0" w:color="auto"/>
        <w:left w:val="none" w:sz="0" w:space="0" w:color="auto"/>
        <w:bottom w:val="none" w:sz="0" w:space="0" w:color="auto"/>
        <w:right w:val="none" w:sz="0" w:space="0" w:color="auto"/>
      </w:divBdr>
      <w:divsChild>
        <w:div w:id="700587957">
          <w:marLeft w:val="0"/>
          <w:marRight w:val="0"/>
          <w:marTop w:val="0"/>
          <w:marBottom w:val="0"/>
          <w:divBdr>
            <w:top w:val="none" w:sz="0" w:space="0" w:color="auto"/>
            <w:left w:val="none" w:sz="0" w:space="0" w:color="auto"/>
            <w:bottom w:val="none" w:sz="0" w:space="0" w:color="auto"/>
            <w:right w:val="none" w:sz="0" w:space="0" w:color="auto"/>
          </w:divBdr>
        </w:div>
        <w:div w:id="1695961166">
          <w:marLeft w:val="0"/>
          <w:marRight w:val="0"/>
          <w:marTop w:val="0"/>
          <w:marBottom w:val="0"/>
          <w:divBdr>
            <w:top w:val="none" w:sz="0" w:space="0" w:color="auto"/>
            <w:left w:val="none" w:sz="0" w:space="0" w:color="auto"/>
            <w:bottom w:val="none" w:sz="0" w:space="0" w:color="auto"/>
            <w:right w:val="none" w:sz="0" w:space="0" w:color="auto"/>
          </w:divBdr>
        </w:div>
      </w:divsChild>
    </w:div>
    <w:div w:id="1833174732">
      <w:bodyDiv w:val="1"/>
      <w:marLeft w:val="0"/>
      <w:marRight w:val="0"/>
      <w:marTop w:val="0"/>
      <w:marBottom w:val="0"/>
      <w:divBdr>
        <w:top w:val="none" w:sz="0" w:space="0" w:color="auto"/>
        <w:left w:val="none" w:sz="0" w:space="0" w:color="auto"/>
        <w:bottom w:val="none" w:sz="0" w:space="0" w:color="auto"/>
        <w:right w:val="none" w:sz="0" w:space="0" w:color="auto"/>
      </w:divBdr>
      <w:divsChild>
        <w:div w:id="1524858478">
          <w:marLeft w:val="0"/>
          <w:marRight w:val="0"/>
          <w:marTop w:val="0"/>
          <w:marBottom w:val="0"/>
          <w:divBdr>
            <w:top w:val="none" w:sz="0" w:space="0" w:color="auto"/>
            <w:left w:val="none" w:sz="0" w:space="0" w:color="auto"/>
            <w:bottom w:val="none" w:sz="0" w:space="0" w:color="auto"/>
            <w:right w:val="none" w:sz="0" w:space="0" w:color="auto"/>
          </w:divBdr>
          <w:divsChild>
            <w:div w:id="796218633">
              <w:marLeft w:val="0"/>
              <w:marRight w:val="0"/>
              <w:marTop w:val="0"/>
              <w:marBottom w:val="0"/>
              <w:divBdr>
                <w:top w:val="none" w:sz="0" w:space="0" w:color="auto"/>
                <w:left w:val="none" w:sz="0" w:space="0" w:color="auto"/>
                <w:bottom w:val="none" w:sz="0" w:space="0" w:color="auto"/>
                <w:right w:val="none" w:sz="0" w:space="0" w:color="auto"/>
              </w:divBdr>
              <w:divsChild>
                <w:div w:id="14754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370042">
      <w:bodyDiv w:val="1"/>
      <w:marLeft w:val="0"/>
      <w:marRight w:val="0"/>
      <w:marTop w:val="0"/>
      <w:marBottom w:val="0"/>
      <w:divBdr>
        <w:top w:val="none" w:sz="0" w:space="0" w:color="auto"/>
        <w:left w:val="none" w:sz="0" w:space="0" w:color="auto"/>
        <w:bottom w:val="none" w:sz="0" w:space="0" w:color="auto"/>
        <w:right w:val="none" w:sz="0" w:space="0" w:color="auto"/>
      </w:divBdr>
      <w:divsChild>
        <w:div w:id="2021929150">
          <w:marLeft w:val="0"/>
          <w:marRight w:val="0"/>
          <w:marTop w:val="0"/>
          <w:marBottom w:val="0"/>
          <w:divBdr>
            <w:top w:val="none" w:sz="0" w:space="0" w:color="auto"/>
            <w:left w:val="none" w:sz="0" w:space="0" w:color="auto"/>
            <w:bottom w:val="none" w:sz="0" w:space="0" w:color="auto"/>
            <w:right w:val="none" w:sz="0" w:space="0" w:color="auto"/>
          </w:divBdr>
          <w:divsChild>
            <w:div w:id="2086489173">
              <w:marLeft w:val="0"/>
              <w:marRight w:val="0"/>
              <w:marTop w:val="0"/>
              <w:marBottom w:val="0"/>
              <w:divBdr>
                <w:top w:val="none" w:sz="0" w:space="0" w:color="auto"/>
                <w:left w:val="none" w:sz="0" w:space="0" w:color="auto"/>
                <w:bottom w:val="none" w:sz="0" w:space="0" w:color="auto"/>
                <w:right w:val="none" w:sz="0" w:space="0" w:color="auto"/>
              </w:divBdr>
              <w:divsChild>
                <w:div w:id="53021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y.seymour@yale.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ximena.gonzalezparada@yale.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libro.net/default.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12313</CharactersWithSpaces>
  <SharedDoc>false</SharedDoc>
  <HLinks>
    <vt:vector size="24" baseType="variant">
      <vt:variant>
        <vt:i4>2490479</vt:i4>
      </vt:variant>
      <vt:variant>
        <vt:i4>9</vt:i4>
      </vt:variant>
      <vt:variant>
        <vt:i4>0</vt:i4>
      </vt:variant>
      <vt:variant>
        <vt:i4>5</vt:i4>
      </vt:variant>
      <vt:variant>
        <vt:lpwstr>http://eju.tv/2010/03/indgenas-quechuas-de-ecuador-los-nuevos-emprendedores-en-el-mundo-financiero/</vt:lpwstr>
      </vt:variant>
      <vt:variant>
        <vt:lpwstr/>
      </vt:variant>
      <vt:variant>
        <vt:i4>917580</vt:i4>
      </vt:variant>
      <vt:variant>
        <vt:i4>6</vt:i4>
      </vt:variant>
      <vt:variant>
        <vt:i4>0</vt:i4>
      </vt:variant>
      <vt:variant>
        <vt:i4>5</vt:i4>
      </vt:variant>
      <vt:variant>
        <vt:lpwstr>https://e-libro.net/default.aspx</vt:lpwstr>
      </vt:variant>
      <vt:variant>
        <vt:lpwstr/>
      </vt:variant>
      <vt:variant>
        <vt:i4>917601</vt:i4>
      </vt:variant>
      <vt:variant>
        <vt:i4>3</vt:i4>
      </vt:variant>
      <vt:variant>
        <vt:i4>0</vt:i4>
      </vt:variant>
      <vt:variant>
        <vt:i4>5</vt:i4>
      </vt:variant>
      <vt:variant>
        <vt:lpwstr>mailto:giseli.tordin@yale.edu</vt:lpwstr>
      </vt:variant>
      <vt:variant>
        <vt:lpwstr/>
      </vt:variant>
      <vt:variant>
        <vt:i4>5570607</vt:i4>
      </vt:variant>
      <vt:variant>
        <vt:i4>0</vt:i4>
      </vt:variant>
      <vt:variant>
        <vt:i4>0</vt:i4>
      </vt:variant>
      <vt:variant>
        <vt:i4>5</vt:i4>
      </vt:variant>
      <vt:variant>
        <vt:lpwstr>mailto:terry.seymour@yale.edu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Support Program</dc:creator>
  <cp:keywords/>
  <cp:lastModifiedBy>Seymour, Terry</cp:lastModifiedBy>
  <cp:revision>4</cp:revision>
  <cp:lastPrinted>2022-03-12T14:21:00Z</cp:lastPrinted>
  <dcterms:created xsi:type="dcterms:W3CDTF">2022-03-13T16:49:00Z</dcterms:created>
  <dcterms:modified xsi:type="dcterms:W3CDTF">2022-03-13T21:52:00Z</dcterms:modified>
</cp:coreProperties>
</file>